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7564"/>
        <w:gridCol w:w="7564"/>
      </w:tblGrid>
      <w:tr w:rsidR="0057261D" w:rsidRPr="00193FB1" w:rsidTr="00AB7B57">
        <w:tc>
          <w:tcPr>
            <w:tcW w:w="7564" w:type="dxa"/>
          </w:tcPr>
          <w:p w:rsidR="0057261D" w:rsidRPr="00193FB1" w:rsidRDefault="0057261D" w:rsidP="0057261D">
            <w:pPr>
              <w:jc w:val="center"/>
              <w:rPr>
                <w:rFonts w:ascii="Times New Roman" w:hAnsi="Times New Roman" w:cs="Times New Roman"/>
                <w:b/>
                <w:sz w:val="26"/>
                <w:szCs w:val="26"/>
              </w:rPr>
            </w:pPr>
            <w:r>
              <w:rPr>
                <w:rFonts w:ascii="Times New Roman" w:hAnsi="Times New Roman" w:cs="Times New Roman"/>
                <w:b/>
                <w:sz w:val="26"/>
                <w:szCs w:val="26"/>
                <w:lang w:val="ru-RU"/>
              </w:rPr>
              <w:t>Д</w:t>
            </w:r>
            <w:r>
              <w:rPr>
                <w:rFonts w:ascii="Times New Roman" w:hAnsi="Times New Roman" w:cs="Times New Roman"/>
                <w:b/>
                <w:sz w:val="26"/>
                <w:szCs w:val="26"/>
              </w:rPr>
              <w:t>і</w:t>
            </w:r>
            <w:proofErr w:type="spellStart"/>
            <w:r>
              <w:rPr>
                <w:rFonts w:ascii="Times New Roman" w:hAnsi="Times New Roman" w:cs="Times New Roman"/>
                <w:b/>
                <w:sz w:val="26"/>
                <w:szCs w:val="26"/>
                <w:lang w:val="ru-RU"/>
              </w:rPr>
              <w:t>ючий</w:t>
            </w:r>
            <w:proofErr w:type="spellEnd"/>
            <w:r>
              <w:rPr>
                <w:rFonts w:ascii="Times New Roman" w:hAnsi="Times New Roman" w:cs="Times New Roman"/>
                <w:b/>
                <w:sz w:val="26"/>
                <w:szCs w:val="26"/>
                <w:lang w:val="ru-RU"/>
              </w:rPr>
              <w:t xml:space="preserve"> ДСТУ</w:t>
            </w:r>
          </w:p>
        </w:tc>
        <w:tc>
          <w:tcPr>
            <w:tcW w:w="7564" w:type="dxa"/>
          </w:tcPr>
          <w:p w:rsidR="0057261D" w:rsidRPr="00193FB1" w:rsidRDefault="0057261D" w:rsidP="0057261D">
            <w:pPr>
              <w:jc w:val="center"/>
              <w:rPr>
                <w:rFonts w:ascii="Times New Roman" w:hAnsi="Times New Roman" w:cs="Times New Roman"/>
                <w:b/>
                <w:sz w:val="26"/>
                <w:szCs w:val="26"/>
              </w:rPr>
            </w:pPr>
            <w:r>
              <w:rPr>
                <w:rFonts w:ascii="Times New Roman" w:hAnsi="Times New Roman" w:cs="Times New Roman"/>
                <w:b/>
                <w:sz w:val="26"/>
                <w:szCs w:val="26"/>
              </w:rPr>
              <w:t>Проект змін</w:t>
            </w:r>
          </w:p>
        </w:tc>
      </w:tr>
      <w:tr w:rsidR="00600546" w:rsidRPr="00193FB1" w:rsidTr="008A7640">
        <w:tc>
          <w:tcPr>
            <w:tcW w:w="7564" w:type="dxa"/>
            <w:shd w:val="clear" w:color="auto" w:fill="FFFF00"/>
          </w:tcPr>
          <w:p w:rsidR="00600546" w:rsidRPr="008A7640" w:rsidRDefault="00600546" w:rsidP="008A7640">
            <w:pPr>
              <w:jc w:val="center"/>
              <w:rPr>
                <w:rFonts w:ascii="Times New Roman" w:hAnsi="Times New Roman" w:cs="Times New Roman"/>
                <w:b/>
                <w:sz w:val="26"/>
                <w:szCs w:val="26"/>
              </w:rPr>
            </w:pPr>
            <w:r w:rsidRPr="008A7640">
              <w:rPr>
                <w:rFonts w:ascii="Times New Roman" w:hAnsi="Times New Roman" w:cs="Times New Roman"/>
                <w:b/>
                <w:sz w:val="26"/>
                <w:szCs w:val="26"/>
              </w:rPr>
              <w:t xml:space="preserve">ДСТУ </w:t>
            </w:r>
            <w:r w:rsidR="00922DE7" w:rsidRPr="008A7640">
              <w:rPr>
                <w:rFonts w:ascii="Times New Roman" w:hAnsi="Times New Roman" w:cs="Times New Roman"/>
                <w:b/>
                <w:sz w:val="26"/>
                <w:szCs w:val="26"/>
              </w:rPr>
              <w:t>Б Д.1.1-1</w:t>
            </w:r>
            <w:r w:rsidRPr="008A7640">
              <w:rPr>
                <w:rFonts w:ascii="Times New Roman" w:hAnsi="Times New Roman" w:cs="Times New Roman"/>
                <w:b/>
                <w:sz w:val="26"/>
                <w:szCs w:val="26"/>
              </w:rPr>
              <w:t>:2013</w:t>
            </w:r>
          </w:p>
        </w:tc>
        <w:tc>
          <w:tcPr>
            <w:tcW w:w="7564" w:type="dxa"/>
            <w:shd w:val="clear" w:color="auto" w:fill="FFFF00"/>
          </w:tcPr>
          <w:p w:rsidR="00600546" w:rsidRPr="008A7640" w:rsidRDefault="00922DE7" w:rsidP="008A7640">
            <w:pPr>
              <w:jc w:val="center"/>
              <w:rPr>
                <w:rFonts w:ascii="Times New Roman" w:hAnsi="Times New Roman" w:cs="Times New Roman"/>
                <w:b/>
                <w:sz w:val="26"/>
                <w:szCs w:val="26"/>
              </w:rPr>
            </w:pPr>
            <w:r w:rsidRPr="008A7640">
              <w:rPr>
                <w:rFonts w:ascii="Times New Roman" w:hAnsi="Times New Roman" w:cs="Times New Roman"/>
                <w:b/>
                <w:sz w:val="26"/>
                <w:szCs w:val="26"/>
              </w:rPr>
              <w:t>Зміна № 2</w:t>
            </w:r>
            <w:r w:rsidR="00600546" w:rsidRPr="008A7640">
              <w:rPr>
                <w:rFonts w:ascii="Times New Roman" w:hAnsi="Times New Roman" w:cs="Times New Roman"/>
                <w:b/>
                <w:sz w:val="26"/>
                <w:szCs w:val="26"/>
              </w:rPr>
              <w:t xml:space="preserve"> до ДСТУ </w:t>
            </w:r>
            <w:r w:rsidRPr="008A7640">
              <w:rPr>
                <w:rFonts w:ascii="Times New Roman" w:hAnsi="Times New Roman" w:cs="Times New Roman"/>
                <w:b/>
                <w:sz w:val="26"/>
                <w:szCs w:val="26"/>
              </w:rPr>
              <w:t>Б Д.1.1-1</w:t>
            </w:r>
            <w:r w:rsidR="00600546" w:rsidRPr="008A7640">
              <w:rPr>
                <w:rFonts w:ascii="Times New Roman" w:hAnsi="Times New Roman" w:cs="Times New Roman"/>
                <w:b/>
                <w:sz w:val="26"/>
                <w:szCs w:val="26"/>
              </w:rPr>
              <w:t>:2013</w:t>
            </w:r>
          </w:p>
        </w:tc>
      </w:tr>
      <w:tr w:rsidR="00600546" w:rsidRPr="00193FB1" w:rsidTr="00600546">
        <w:tc>
          <w:tcPr>
            <w:tcW w:w="7564" w:type="dxa"/>
          </w:tcPr>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b/>
                <w:sz w:val="26"/>
                <w:szCs w:val="26"/>
              </w:rPr>
              <w:t>3.16</w:t>
            </w:r>
            <w:r w:rsidRPr="00193FB1">
              <w:rPr>
                <w:rFonts w:ascii="Times New Roman" w:hAnsi="Times New Roman" w:cs="Times New Roman"/>
                <w:sz w:val="26"/>
                <w:szCs w:val="26"/>
              </w:rPr>
              <w:t xml:space="preserve"> приблизний кошторис (динамічна договірна ціна)</w:t>
            </w:r>
          </w:p>
          <w:p w:rsidR="00600546"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Договірна ціна, визначена як приблизний кошторис, що підлягає уточненню у разі змінення поточних цін на ресурси, що враховані у договірній ціні, а також з інших підстав, визначених умовами договору підряду</w:t>
            </w:r>
          </w:p>
        </w:tc>
        <w:tc>
          <w:tcPr>
            <w:tcW w:w="7564" w:type="dxa"/>
          </w:tcPr>
          <w:p w:rsidR="00600546" w:rsidRPr="00193FB1" w:rsidRDefault="00922DE7" w:rsidP="00600546">
            <w:pPr>
              <w:jc w:val="both"/>
              <w:rPr>
                <w:rFonts w:ascii="Times New Roman" w:hAnsi="Times New Roman" w:cs="Times New Roman"/>
                <w:b/>
                <w:i/>
                <w:sz w:val="26"/>
                <w:szCs w:val="26"/>
              </w:rPr>
            </w:pPr>
            <w:r w:rsidRPr="00193FB1">
              <w:rPr>
                <w:rFonts w:ascii="Times New Roman" w:hAnsi="Times New Roman" w:cs="Times New Roman"/>
                <w:b/>
                <w:i/>
                <w:sz w:val="26"/>
                <w:szCs w:val="26"/>
              </w:rPr>
              <w:t>вилучено</w:t>
            </w:r>
          </w:p>
        </w:tc>
      </w:tr>
      <w:tr w:rsidR="00600546" w:rsidRPr="00193FB1" w:rsidTr="00600546">
        <w:tc>
          <w:tcPr>
            <w:tcW w:w="7564" w:type="dxa"/>
          </w:tcPr>
          <w:p w:rsidR="00600546" w:rsidRPr="00193FB1" w:rsidRDefault="00922DE7" w:rsidP="00600546">
            <w:pPr>
              <w:jc w:val="both"/>
              <w:rPr>
                <w:rFonts w:ascii="Times New Roman" w:hAnsi="Times New Roman" w:cs="Times New Roman"/>
                <w:sz w:val="26"/>
                <w:szCs w:val="26"/>
              </w:rPr>
            </w:pPr>
            <w:r w:rsidRPr="00193FB1">
              <w:rPr>
                <w:rFonts w:ascii="Times New Roman" w:hAnsi="Times New Roman" w:cs="Times New Roman"/>
                <w:b/>
                <w:sz w:val="26"/>
                <w:szCs w:val="26"/>
              </w:rPr>
              <w:t>4.8.1</w:t>
            </w:r>
            <w:r w:rsidRPr="00193FB1">
              <w:rPr>
                <w:rFonts w:ascii="Times New Roman" w:hAnsi="Times New Roman" w:cs="Times New Roman"/>
                <w:sz w:val="26"/>
                <w:szCs w:val="26"/>
              </w:rPr>
              <w:t xml:space="preserve"> перелік 6</w:t>
            </w:r>
          </w:p>
          <w:p w:rsidR="00922DE7" w:rsidRPr="00193FB1" w:rsidRDefault="00922DE7" w:rsidP="00600546">
            <w:pPr>
              <w:jc w:val="both"/>
              <w:rPr>
                <w:rFonts w:ascii="Times New Roman" w:hAnsi="Times New Roman" w:cs="Times New Roman"/>
                <w:sz w:val="26"/>
                <w:szCs w:val="26"/>
              </w:rPr>
            </w:pPr>
            <w:r w:rsidRPr="00193FB1">
              <w:rPr>
                <w:rFonts w:ascii="Times New Roman" w:hAnsi="Times New Roman" w:cs="Times New Roman"/>
                <w:sz w:val="26"/>
                <w:szCs w:val="26"/>
              </w:rPr>
              <w:t>- витрати на утримання служби замовника;</w:t>
            </w:r>
          </w:p>
        </w:tc>
        <w:tc>
          <w:tcPr>
            <w:tcW w:w="7564" w:type="dxa"/>
          </w:tcPr>
          <w:p w:rsidR="00922DE7" w:rsidRPr="00193FB1" w:rsidRDefault="00922DE7" w:rsidP="00922DE7">
            <w:pPr>
              <w:rPr>
                <w:rFonts w:ascii="Times New Roman" w:hAnsi="Times New Roman" w:cs="Times New Roman"/>
                <w:sz w:val="26"/>
                <w:szCs w:val="26"/>
              </w:rPr>
            </w:pPr>
            <w:r w:rsidRPr="00193FB1">
              <w:rPr>
                <w:rFonts w:ascii="Times New Roman" w:hAnsi="Times New Roman" w:cs="Times New Roman"/>
                <w:b/>
                <w:sz w:val="26"/>
                <w:szCs w:val="26"/>
              </w:rPr>
              <w:t>Пункт 4.8.1</w:t>
            </w:r>
            <w:r w:rsidRPr="00193FB1">
              <w:rPr>
                <w:rFonts w:ascii="Times New Roman" w:hAnsi="Times New Roman" w:cs="Times New Roman"/>
                <w:sz w:val="26"/>
                <w:szCs w:val="26"/>
              </w:rPr>
              <w:t>, перелік 6</w:t>
            </w:r>
          </w:p>
          <w:p w:rsidR="00600546" w:rsidRPr="00193FB1" w:rsidRDefault="00922DE7">
            <w:pPr>
              <w:rPr>
                <w:rFonts w:ascii="Times New Roman" w:hAnsi="Times New Roman" w:cs="Times New Roman"/>
                <w:b/>
                <w:sz w:val="26"/>
                <w:szCs w:val="26"/>
              </w:rPr>
            </w:pPr>
            <w:r w:rsidRPr="00193FB1">
              <w:rPr>
                <w:rFonts w:ascii="Times New Roman" w:hAnsi="Times New Roman" w:cs="Times New Roman"/>
                <w:sz w:val="26"/>
                <w:szCs w:val="26"/>
              </w:rPr>
              <w:t>- витрати на утримання служби замовника</w:t>
            </w:r>
            <w:r w:rsidRPr="00193FB1">
              <w:rPr>
                <w:rFonts w:ascii="Times New Roman" w:hAnsi="Times New Roman" w:cs="Times New Roman"/>
                <w:sz w:val="26"/>
                <w:szCs w:val="26"/>
                <w:lang w:val="ru-RU"/>
              </w:rPr>
              <w:t xml:space="preserve"> </w:t>
            </w:r>
            <w:r w:rsidRPr="00193FB1">
              <w:rPr>
                <w:rFonts w:ascii="Times New Roman" w:hAnsi="Times New Roman" w:cs="Times New Roman"/>
                <w:b/>
                <w:sz w:val="26"/>
                <w:szCs w:val="26"/>
                <w:lang w:val="ru-RU"/>
              </w:rPr>
              <w:t xml:space="preserve">(в тому </w:t>
            </w:r>
            <w:proofErr w:type="spellStart"/>
            <w:r w:rsidRPr="00193FB1">
              <w:rPr>
                <w:rFonts w:ascii="Times New Roman" w:hAnsi="Times New Roman" w:cs="Times New Roman"/>
                <w:b/>
                <w:sz w:val="26"/>
                <w:szCs w:val="26"/>
                <w:lang w:val="ru-RU"/>
              </w:rPr>
              <w:t>числі</w:t>
            </w:r>
            <w:proofErr w:type="spellEnd"/>
            <w:r w:rsidRPr="00193FB1">
              <w:rPr>
                <w:rFonts w:ascii="Times New Roman" w:hAnsi="Times New Roman" w:cs="Times New Roman"/>
                <w:b/>
                <w:sz w:val="26"/>
                <w:szCs w:val="26"/>
                <w:lang w:val="ru-RU"/>
              </w:rPr>
              <w:t xml:space="preserve"> на оплату </w:t>
            </w:r>
            <w:proofErr w:type="spellStart"/>
            <w:r w:rsidRPr="00193FB1">
              <w:rPr>
                <w:rFonts w:ascii="Times New Roman" w:hAnsi="Times New Roman" w:cs="Times New Roman"/>
                <w:b/>
                <w:sz w:val="26"/>
                <w:szCs w:val="26"/>
                <w:lang w:val="ru-RU"/>
              </w:rPr>
              <w:t>послуг</w:t>
            </w:r>
            <w:proofErr w:type="spellEnd"/>
            <w:r w:rsidRPr="00193FB1">
              <w:rPr>
                <w:rFonts w:ascii="Times New Roman" w:hAnsi="Times New Roman" w:cs="Times New Roman"/>
                <w:b/>
                <w:sz w:val="26"/>
                <w:szCs w:val="26"/>
                <w:lang w:val="ru-RU"/>
              </w:rPr>
              <w:t xml:space="preserve"> </w:t>
            </w:r>
            <w:proofErr w:type="spellStart"/>
            <w:r w:rsidRPr="00193FB1">
              <w:rPr>
                <w:rFonts w:ascii="Times New Roman" w:hAnsi="Times New Roman" w:cs="Times New Roman"/>
                <w:b/>
                <w:sz w:val="26"/>
                <w:szCs w:val="26"/>
                <w:lang w:val="ru-RU"/>
              </w:rPr>
              <w:t>інженера</w:t>
            </w:r>
            <w:proofErr w:type="spellEnd"/>
            <w:r w:rsidRPr="00193FB1">
              <w:rPr>
                <w:rFonts w:ascii="Times New Roman" w:hAnsi="Times New Roman" w:cs="Times New Roman"/>
                <w:b/>
                <w:sz w:val="26"/>
                <w:szCs w:val="26"/>
                <w:lang w:val="ru-RU"/>
              </w:rPr>
              <w:t>-консультанта)</w:t>
            </w:r>
            <w:r w:rsidRPr="00193FB1">
              <w:rPr>
                <w:rFonts w:ascii="Times New Roman" w:hAnsi="Times New Roman" w:cs="Times New Roman"/>
                <w:b/>
                <w:sz w:val="26"/>
                <w:szCs w:val="26"/>
              </w:rPr>
              <w:t>.</w:t>
            </w:r>
          </w:p>
        </w:tc>
      </w:tr>
      <w:tr w:rsidR="00600546" w:rsidRPr="00193FB1" w:rsidTr="00600546">
        <w:tc>
          <w:tcPr>
            <w:tcW w:w="7564" w:type="dxa"/>
          </w:tcPr>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b/>
                <w:sz w:val="26"/>
                <w:szCs w:val="26"/>
              </w:rPr>
              <w:t>4.9</w:t>
            </w:r>
            <w:r w:rsidRPr="00193FB1">
              <w:rPr>
                <w:rFonts w:ascii="Times New Roman" w:hAnsi="Times New Roman" w:cs="Times New Roman"/>
                <w:sz w:val="26"/>
                <w:szCs w:val="26"/>
              </w:rPr>
              <w:t xml:space="preserve"> Вартість будівництва визначається:</w:t>
            </w:r>
          </w:p>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 xml:space="preserve">- на стадії проектування - в складі </w:t>
            </w:r>
            <w:proofErr w:type="spellStart"/>
            <w:r w:rsidRPr="00193FB1">
              <w:rPr>
                <w:rFonts w:ascii="Times New Roman" w:hAnsi="Times New Roman" w:cs="Times New Roman"/>
                <w:sz w:val="26"/>
                <w:szCs w:val="26"/>
              </w:rPr>
              <w:t>інвесторської</w:t>
            </w:r>
            <w:proofErr w:type="spellEnd"/>
            <w:r w:rsidRPr="00193FB1">
              <w:rPr>
                <w:rFonts w:ascii="Times New Roman" w:hAnsi="Times New Roman" w:cs="Times New Roman"/>
                <w:sz w:val="26"/>
                <w:szCs w:val="26"/>
              </w:rPr>
              <w:t xml:space="preserve"> кошторисної </w:t>
            </w:r>
          </w:p>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документації;</w:t>
            </w:r>
          </w:p>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 на стадії визначення виконавця робіт (проведення процедури закупівлі) - в ціні пропозиції учасника конкурсних торгів (договірній ціні, яка може встановлюватися твердою або приблизною (динамічною));</w:t>
            </w:r>
          </w:p>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 xml:space="preserve">- на стадії проведення взаєморозрахунків - шляхом уточнення </w:t>
            </w:r>
          </w:p>
          <w:p w:rsidR="00600546"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окремих вартісних показників, визначених на попередніх стадіях, залежно від виду договірної ціни в порядку, обумовленому в договорі підряду.</w:t>
            </w:r>
          </w:p>
        </w:tc>
        <w:tc>
          <w:tcPr>
            <w:tcW w:w="7564" w:type="dxa"/>
          </w:tcPr>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b/>
                <w:sz w:val="26"/>
                <w:szCs w:val="26"/>
              </w:rPr>
              <w:t>4.9</w:t>
            </w:r>
            <w:r w:rsidRPr="00193FB1">
              <w:rPr>
                <w:rFonts w:ascii="Times New Roman" w:hAnsi="Times New Roman" w:cs="Times New Roman"/>
                <w:sz w:val="26"/>
                <w:szCs w:val="26"/>
              </w:rPr>
              <w:t xml:space="preserve"> Вартість будівництва визначається:</w:t>
            </w:r>
          </w:p>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 xml:space="preserve">- на стадії проектування - в складі </w:t>
            </w:r>
            <w:proofErr w:type="spellStart"/>
            <w:r w:rsidRPr="00193FB1">
              <w:rPr>
                <w:rFonts w:ascii="Times New Roman" w:hAnsi="Times New Roman" w:cs="Times New Roman"/>
                <w:sz w:val="26"/>
                <w:szCs w:val="26"/>
              </w:rPr>
              <w:t>інвесторської</w:t>
            </w:r>
            <w:proofErr w:type="spellEnd"/>
            <w:r w:rsidRPr="00193FB1">
              <w:rPr>
                <w:rFonts w:ascii="Times New Roman" w:hAnsi="Times New Roman" w:cs="Times New Roman"/>
                <w:sz w:val="26"/>
                <w:szCs w:val="26"/>
              </w:rPr>
              <w:t xml:space="preserve"> кошторисної </w:t>
            </w:r>
          </w:p>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документації;</w:t>
            </w:r>
          </w:p>
          <w:p w:rsidR="00922DE7" w:rsidRPr="00A573E6" w:rsidRDefault="00922DE7" w:rsidP="00922DE7">
            <w:pPr>
              <w:jc w:val="both"/>
              <w:rPr>
                <w:rFonts w:ascii="Times New Roman" w:hAnsi="Times New Roman" w:cs="Times New Roman"/>
                <w:sz w:val="26"/>
                <w:szCs w:val="26"/>
              </w:rPr>
            </w:pPr>
            <w:r w:rsidRPr="00922DE7">
              <w:rPr>
                <w:rFonts w:ascii="Times New Roman" w:hAnsi="Times New Roman" w:cs="Times New Roman"/>
                <w:sz w:val="26"/>
                <w:szCs w:val="26"/>
              </w:rPr>
              <w:t>- на стадії визначення виконавця робіт (проведення процедури закупівлі) - в ціні пропозиції учасника конкурсних торгів (договірній ціні)</w:t>
            </w:r>
            <w:r w:rsidR="00A573E6">
              <w:rPr>
                <w:rFonts w:ascii="Times New Roman" w:hAnsi="Times New Roman" w:cs="Times New Roman"/>
                <w:sz w:val="26"/>
                <w:szCs w:val="26"/>
              </w:rPr>
              <w:t>;</w:t>
            </w:r>
          </w:p>
          <w:p w:rsidR="00600546" w:rsidRPr="00957377" w:rsidRDefault="00922DE7" w:rsidP="00A573E6">
            <w:pPr>
              <w:jc w:val="both"/>
              <w:rPr>
                <w:rFonts w:ascii="Times New Roman" w:hAnsi="Times New Roman" w:cs="Times New Roman"/>
                <w:sz w:val="26"/>
                <w:szCs w:val="26"/>
              </w:rPr>
            </w:pPr>
            <w:r w:rsidRPr="00922DE7">
              <w:rPr>
                <w:rFonts w:ascii="Times New Roman" w:hAnsi="Times New Roman" w:cs="Times New Roman"/>
                <w:sz w:val="26"/>
                <w:szCs w:val="26"/>
              </w:rPr>
              <w:t xml:space="preserve">- на стадії проведення взаєморозрахунків - шляхом уточнення окремих вартісних показників, визначених на попередніх стадіях в порядку, обумовленому в договорі </w:t>
            </w:r>
            <w:r w:rsidRPr="00193FB1">
              <w:rPr>
                <w:rFonts w:ascii="Times New Roman" w:hAnsi="Times New Roman" w:cs="Times New Roman"/>
                <w:sz w:val="26"/>
                <w:szCs w:val="26"/>
              </w:rPr>
              <w:t>підряду.</w:t>
            </w:r>
          </w:p>
        </w:tc>
      </w:tr>
      <w:tr w:rsidR="00600546" w:rsidRPr="00193FB1" w:rsidTr="00600546">
        <w:tc>
          <w:tcPr>
            <w:tcW w:w="7564" w:type="dxa"/>
          </w:tcPr>
          <w:p w:rsidR="00600546"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b/>
                <w:sz w:val="26"/>
                <w:szCs w:val="26"/>
              </w:rPr>
              <w:t>5.4.17</w:t>
            </w:r>
            <w:r w:rsidRPr="00193FB1">
              <w:rPr>
                <w:rFonts w:ascii="Times New Roman" w:hAnsi="Times New Roman" w:cs="Times New Roman"/>
                <w:sz w:val="26"/>
                <w:szCs w:val="26"/>
              </w:rPr>
              <w:t xml:space="preserve"> Дані у рядках локальних кошторисів (локальних кошторисних розрахунках) наводяться з таким ступенем точності:</w:t>
            </w:r>
          </w:p>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 xml:space="preserve">- загальна вартість (графи 8, 9 та 10 форми №1, графа 7 форми </w:t>
            </w:r>
          </w:p>
          <w:p w:rsidR="00922DE7" w:rsidRPr="00193FB1" w:rsidRDefault="00922DE7" w:rsidP="00922DE7">
            <w:pPr>
              <w:jc w:val="both"/>
              <w:rPr>
                <w:rFonts w:ascii="Times New Roman" w:hAnsi="Times New Roman" w:cs="Times New Roman"/>
                <w:sz w:val="26"/>
                <w:szCs w:val="26"/>
              </w:rPr>
            </w:pPr>
            <w:r w:rsidRPr="00193FB1">
              <w:rPr>
                <w:rFonts w:ascii="Times New Roman" w:hAnsi="Times New Roman" w:cs="Times New Roman"/>
                <w:sz w:val="26"/>
                <w:szCs w:val="26"/>
              </w:rPr>
              <w:t>№ 2, графа 7 форми № 3) зазначається в гривнях із заокругленням до цілих гривень;</w:t>
            </w:r>
          </w:p>
        </w:tc>
        <w:tc>
          <w:tcPr>
            <w:tcW w:w="7564" w:type="dxa"/>
          </w:tcPr>
          <w:p w:rsidR="00600546" w:rsidRPr="003A4AA4" w:rsidRDefault="00922DE7" w:rsidP="0022251C">
            <w:pPr>
              <w:jc w:val="both"/>
              <w:rPr>
                <w:rFonts w:ascii="Times New Roman" w:hAnsi="Times New Roman" w:cs="Times New Roman"/>
                <w:sz w:val="26"/>
                <w:szCs w:val="26"/>
              </w:rPr>
            </w:pPr>
            <w:r w:rsidRPr="003A4AA4">
              <w:rPr>
                <w:rFonts w:ascii="Times New Roman" w:hAnsi="Times New Roman" w:cs="Times New Roman"/>
                <w:sz w:val="26"/>
                <w:szCs w:val="26"/>
              </w:rPr>
              <w:t>5.4.17 Дані у рядках локальних кошторисів (локальних кошторисних розрахунках) наводяться з таким ступенем точності:</w:t>
            </w:r>
          </w:p>
          <w:p w:rsidR="00922DE7" w:rsidRPr="00193FB1" w:rsidRDefault="00922DE7" w:rsidP="0022251C">
            <w:pPr>
              <w:jc w:val="both"/>
              <w:rPr>
                <w:rFonts w:ascii="Times New Roman" w:hAnsi="Times New Roman" w:cs="Times New Roman"/>
                <w:sz w:val="26"/>
                <w:szCs w:val="26"/>
              </w:rPr>
            </w:pPr>
            <w:r w:rsidRPr="003A4AA4">
              <w:rPr>
                <w:rFonts w:ascii="Times New Roman" w:hAnsi="Times New Roman" w:cs="Times New Roman"/>
                <w:sz w:val="26"/>
                <w:szCs w:val="26"/>
              </w:rPr>
              <w:t>- загальна вартість (графи 8, 9 та 10 форми №1, графа 7 форми № 2, графа 7 форми № 3) зазначається в гривнях із заокругленням до двох знаків після коми</w:t>
            </w:r>
          </w:p>
        </w:tc>
      </w:tr>
      <w:tr w:rsidR="00600546" w:rsidRPr="00193FB1" w:rsidTr="00600546">
        <w:tc>
          <w:tcPr>
            <w:tcW w:w="7564" w:type="dxa"/>
          </w:tcPr>
          <w:p w:rsidR="00600546" w:rsidRPr="00193FB1" w:rsidRDefault="00922DE7" w:rsidP="004C03AB">
            <w:pPr>
              <w:jc w:val="both"/>
              <w:rPr>
                <w:rFonts w:ascii="Times New Roman" w:hAnsi="Times New Roman" w:cs="Times New Roman"/>
                <w:sz w:val="26"/>
                <w:szCs w:val="26"/>
              </w:rPr>
            </w:pPr>
            <w:r w:rsidRPr="00193FB1">
              <w:rPr>
                <w:rFonts w:ascii="Times New Roman" w:hAnsi="Times New Roman" w:cs="Times New Roman"/>
                <w:b/>
                <w:sz w:val="26"/>
                <w:szCs w:val="26"/>
              </w:rPr>
              <w:t>5.8.13</w:t>
            </w:r>
            <w:r w:rsidRPr="00193FB1">
              <w:rPr>
                <w:rFonts w:ascii="Times New Roman" w:hAnsi="Times New Roman" w:cs="Times New Roman"/>
                <w:sz w:val="26"/>
                <w:szCs w:val="26"/>
              </w:rPr>
              <w:t xml:space="preserve"> До глави 10 «Утримання служби замовника» (графи 6 та 7) включаються кошти на утримання служби замовника (включаючи кошти на здійснення технічного нагляду) в обґрунтованому розмірі, який, як правило, складає до 2,5% </w:t>
            </w:r>
            <w:r w:rsidR="004C03AB" w:rsidRPr="00193FB1">
              <w:rPr>
                <w:rFonts w:ascii="Times New Roman" w:hAnsi="Times New Roman" w:cs="Times New Roman"/>
                <w:sz w:val="26"/>
                <w:szCs w:val="26"/>
              </w:rPr>
              <w:t>від підсумку глав 1 - 9</w:t>
            </w:r>
            <w:r w:rsidRPr="00193FB1">
              <w:rPr>
                <w:rFonts w:ascii="Times New Roman" w:hAnsi="Times New Roman" w:cs="Times New Roman"/>
                <w:sz w:val="26"/>
                <w:szCs w:val="26"/>
              </w:rPr>
              <w:t xml:space="preserve">, </w:t>
            </w:r>
            <w:r w:rsidR="004C03AB" w:rsidRPr="00193FB1">
              <w:rPr>
                <w:rFonts w:ascii="Times New Roman" w:hAnsi="Times New Roman" w:cs="Times New Roman"/>
                <w:sz w:val="26"/>
                <w:szCs w:val="26"/>
              </w:rPr>
              <w:t xml:space="preserve">графа 7. При цьому, </w:t>
            </w:r>
            <w:r w:rsidRPr="00193FB1">
              <w:rPr>
                <w:rFonts w:ascii="Times New Roman" w:hAnsi="Times New Roman" w:cs="Times New Roman"/>
                <w:sz w:val="26"/>
                <w:szCs w:val="26"/>
              </w:rPr>
              <w:t xml:space="preserve">якщо функції замовника здійснює структурний підрозділ </w:t>
            </w:r>
            <w:r w:rsidR="004C03AB" w:rsidRPr="00193FB1">
              <w:rPr>
                <w:rFonts w:ascii="Times New Roman" w:hAnsi="Times New Roman" w:cs="Times New Roman"/>
                <w:sz w:val="26"/>
                <w:szCs w:val="26"/>
              </w:rPr>
              <w:t xml:space="preserve">підприємства, </w:t>
            </w:r>
            <w:r w:rsidRPr="00193FB1">
              <w:rPr>
                <w:rFonts w:ascii="Times New Roman" w:hAnsi="Times New Roman" w:cs="Times New Roman"/>
                <w:sz w:val="26"/>
                <w:szCs w:val="26"/>
              </w:rPr>
              <w:t xml:space="preserve">який утримується за рахунок основної діяльності, кошти на </w:t>
            </w:r>
            <w:r w:rsidR="004C03AB" w:rsidRPr="00193FB1">
              <w:rPr>
                <w:rFonts w:ascii="Times New Roman" w:hAnsi="Times New Roman" w:cs="Times New Roman"/>
                <w:sz w:val="26"/>
                <w:szCs w:val="26"/>
              </w:rPr>
              <w:t xml:space="preserve">утримання </w:t>
            </w:r>
            <w:r w:rsidRPr="00193FB1">
              <w:rPr>
                <w:rFonts w:ascii="Times New Roman" w:hAnsi="Times New Roman" w:cs="Times New Roman"/>
                <w:sz w:val="26"/>
                <w:szCs w:val="26"/>
              </w:rPr>
              <w:t xml:space="preserve">служби замовника до зведеного кошторисного розрахунку </w:t>
            </w:r>
            <w:r w:rsidR="004C03AB" w:rsidRPr="00193FB1">
              <w:rPr>
                <w:rFonts w:ascii="Times New Roman" w:hAnsi="Times New Roman" w:cs="Times New Roman"/>
                <w:sz w:val="26"/>
                <w:szCs w:val="26"/>
              </w:rPr>
              <w:t xml:space="preserve">вартості </w:t>
            </w:r>
            <w:r w:rsidRPr="00193FB1">
              <w:rPr>
                <w:rFonts w:ascii="Times New Roman" w:hAnsi="Times New Roman" w:cs="Times New Roman"/>
                <w:sz w:val="26"/>
                <w:szCs w:val="26"/>
              </w:rPr>
              <w:t xml:space="preserve">об’єкта будівництва не включаються, що обумовлюється </w:t>
            </w:r>
            <w:r w:rsidR="004C03AB" w:rsidRPr="00193FB1">
              <w:rPr>
                <w:rFonts w:ascii="Times New Roman" w:hAnsi="Times New Roman" w:cs="Times New Roman"/>
                <w:sz w:val="26"/>
                <w:szCs w:val="26"/>
              </w:rPr>
              <w:lastRenderedPageBreak/>
              <w:t xml:space="preserve">вихідними </w:t>
            </w:r>
            <w:r w:rsidRPr="00193FB1">
              <w:rPr>
                <w:rFonts w:ascii="Times New Roman" w:hAnsi="Times New Roman" w:cs="Times New Roman"/>
                <w:sz w:val="26"/>
                <w:szCs w:val="26"/>
              </w:rPr>
              <w:t>даними на проектування.</w:t>
            </w:r>
            <w:r w:rsidR="004C03AB" w:rsidRPr="00193FB1">
              <w:rPr>
                <w:rFonts w:ascii="Times New Roman" w:hAnsi="Times New Roman" w:cs="Times New Roman"/>
                <w:sz w:val="26"/>
                <w:szCs w:val="26"/>
              </w:rPr>
              <w:t xml:space="preserve"> </w:t>
            </w: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4C03AB" w:rsidRPr="00193FB1" w:rsidRDefault="004C03AB" w:rsidP="004C03AB">
            <w:pPr>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BC1E24" w:rsidRDefault="00BC1E24" w:rsidP="004C03AB">
            <w:pPr>
              <w:ind w:firstLine="589"/>
              <w:jc w:val="both"/>
              <w:rPr>
                <w:rFonts w:ascii="Times New Roman" w:hAnsi="Times New Roman" w:cs="Times New Roman"/>
                <w:sz w:val="26"/>
                <w:szCs w:val="26"/>
              </w:rPr>
            </w:pPr>
          </w:p>
          <w:p w:rsidR="004C03AB" w:rsidRPr="00193FB1" w:rsidRDefault="004C03AB" w:rsidP="004C03AB">
            <w:pPr>
              <w:ind w:firstLine="589"/>
              <w:jc w:val="both"/>
              <w:rPr>
                <w:rFonts w:ascii="Times New Roman" w:hAnsi="Times New Roman" w:cs="Times New Roman"/>
                <w:sz w:val="26"/>
                <w:szCs w:val="26"/>
              </w:rPr>
            </w:pPr>
            <w:r w:rsidRPr="00193FB1">
              <w:rPr>
                <w:rFonts w:ascii="Times New Roman" w:hAnsi="Times New Roman" w:cs="Times New Roman"/>
                <w:sz w:val="26"/>
                <w:szCs w:val="26"/>
              </w:rPr>
              <w:t>До послуг, пов’язаних з виконанням будівельних робіт та введенням об’єктів в експлуатацію, зокрема, відносяться</w:t>
            </w:r>
            <w:r w:rsidR="00193FB1">
              <w:rPr>
                <w:rFonts w:ascii="Times New Roman" w:hAnsi="Times New Roman" w:cs="Times New Roman"/>
                <w:sz w:val="26"/>
                <w:szCs w:val="26"/>
              </w:rPr>
              <w:t xml:space="preserve"> </w:t>
            </w:r>
            <w:r w:rsidRPr="00193FB1">
              <w:rPr>
                <w:rFonts w:ascii="Times New Roman" w:hAnsi="Times New Roman" w:cs="Times New Roman"/>
                <w:sz w:val="26"/>
                <w:szCs w:val="26"/>
              </w:rPr>
              <w:t>послуги, пов’язані з приєднанням об’єкта будівництва до діючих інженерних мереж.</w:t>
            </w:r>
          </w:p>
        </w:tc>
        <w:tc>
          <w:tcPr>
            <w:tcW w:w="7564" w:type="dxa"/>
          </w:tcPr>
          <w:p w:rsidR="00600546" w:rsidRPr="00193FB1" w:rsidRDefault="004C03AB" w:rsidP="004C03AB">
            <w:pPr>
              <w:jc w:val="both"/>
              <w:rPr>
                <w:rFonts w:ascii="Times New Roman" w:hAnsi="Times New Roman" w:cs="Times New Roman"/>
                <w:sz w:val="26"/>
                <w:szCs w:val="26"/>
              </w:rPr>
            </w:pPr>
            <w:r w:rsidRPr="00193FB1">
              <w:rPr>
                <w:rFonts w:ascii="Times New Roman" w:hAnsi="Times New Roman" w:cs="Times New Roman"/>
                <w:b/>
                <w:sz w:val="26"/>
                <w:szCs w:val="26"/>
              </w:rPr>
              <w:lastRenderedPageBreak/>
              <w:t>5.8.13</w:t>
            </w:r>
            <w:r w:rsidRPr="00193FB1">
              <w:rPr>
                <w:rFonts w:ascii="Times New Roman" w:hAnsi="Times New Roman" w:cs="Times New Roman"/>
                <w:sz w:val="26"/>
                <w:szCs w:val="26"/>
              </w:rPr>
              <w:t xml:space="preserve"> До глави 10 «Утримання служби замовника» (графи 6 та 7) включаються кошти на утримання служби замовника (включаючи кошти на здійснення технічного нагляду та оплату послуг інженера-консультанта) </w:t>
            </w:r>
            <w:r w:rsidR="00957377">
              <w:rPr>
                <w:rFonts w:ascii="Times New Roman" w:hAnsi="Times New Roman" w:cs="Times New Roman"/>
                <w:sz w:val="26"/>
                <w:szCs w:val="26"/>
              </w:rPr>
              <w:t>в обґрунтованому розмірі</w:t>
            </w:r>
            <w:r w:rsidR="00A573E6">
              <w:rPr>
                <w:rFonts w:ascii="Times New Roman" w:hAnsi="Times New Roman" w:cs="Times New Roman"/>
                <w:sz w:val="26"/>
                <w:szCs w:val="26"/>
              </w:rPr>
              <w:t>.</w:t>
            </w:r>
            <w:r w:rsidRPr="00193FB1">
              <w:rPr>
                <w:rFonts w:ascii="Times New Roman" w:hAnsi="Times New Roman" w:cs="Times New Roman"/>
                <w:sz w:val="26"/>
                <w:szCs w:val="26"/>
              </w:rPr>
              <w:t xml:space="preserve"> При цьому, якщо функції замовника здійснює структурний підрозділ підприємства, який утримується за рахунок основної діяльності, кошти на утримання служби замовника до зведеного кошторисного розрахунку вартості об’єкта будівництва не включаються, що обумовлюється вихідними даними на </w:t>
            </w:r>
            <w:r w:rsidRPr="00193FB1">
              <w:rPr>
                <w:rFonts w:ascii="Times New Roman" w:hAnsi="Times New Roman" w:cs="Times New Roman"/>
                <w:sz w:val="26"/>
                <w:szCs w:val="26"/>
              </w:rPr>
              <w:lastRenderedPageBreak/>
              <w:t>проектування.</w:t>
            </w:r>
          </w:p>
          <w:p w:rsidR="004C03AB" w:rsidRPr="00193FB1" w:rsidRDefault="004C03AB" w:rsidP="004C03AB">
            <w:pPr>
              <w:jc w:val="both"/>
              <w:rPr>
                <w:rFonts w:ascii="Times New Roman" w:hAnsi="Times New Roman" w:cs="Times New Roman"/>
                <w:b/>
                <w:sz w:val="26"/>
                <w:szCs w:val="26"/>
              </w:rPr>
            </w:pPr>
            <w:r w:rsidRPr="00193FB1">
              <w:rPr>
                <w:rFonts w:ascii="Times New Roman" w:hAnsi="Times New Roman" w:cs="Times New Roman"/>
                <w:b/>
                <w:sz w:val="26"/>
                <w:szCs w:val="26"/>
              </w:rPr>
              <w:t>До витрат на утримання служби замовника</w:t>
            </w:r>
            <w:r w:rsidR="00BC1E24">
              <w:rPr>
                <w:rFonts w:ascii="Times New Roman" w:hAnsi="Times New Roman" w:cs="Times New Roman"/>
                <w:b/>
                <w:sz w:val="26"/>
                <w:szCs w:val="26"/>
              </w:rPr>
              <w:t xml:space="preserve"> (в тому числі на здійснення технічного нагляду)</w:t>
            </w:r>
            <w:r w:rsidRPr="00193FB1">
              <w:rPr>
                <w:rFonts w:ascii="Times New Roman" w:hAnsi="Times New Roman" w:cs="Times New Roman"/>
                <w:b/>
                <w:sz w:val="26"/>
                <w:szCs w:val="26"/>
              </w:rPr>
              <w:t xml:space="preserve"> включаються:</w:t>
            </w:r>
          </w:p>
          <w:p w:rsidR="004C03AB"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в</w:t>
            </w:r>
            <w:r w:rsidR="00957377" w:rsidRPr="00193FB1">
              <w:rPr>
                <w:rFonts w:ascii="Times New Roman" w:hAnsi="Times New Roman" w:cs="Times New Roman"/>
                <w:b/>
                <w:sz w:val="26"/>
                <w:szCs w:val="26"/>
              </w:rPr>
              <w:t>итрати на заробітну плату</w:t>
            </w:r>
            <w:r w:rsidRPr="00193FB1">
              <w:rPr>
                <w:rFonts w:ascii="Times New Roman" w:hAnsi="Times New Roman" w:cs="Times New Roman"/>
                <w:b/>
                <w:sz w:val="26"/>
                <w:szCs w:val="26"/>
              </w:rPr>
              <w:t>;</w:t>
            </w:r>
          </w:p>
          <w:p w:rsidR="004C03AB"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відрахування на обов'язкове державне пенсійне і соціальне страхування;</w:t>
            </w:r>
          </w:p>
          <w:p w:rsidR="004C03AB"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витрати на службові відрядження;</w:t>
            </w:r>
          </w:p>
          <w:p w:rsidR="004C03AB"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послуги зв'язку і телефонізації;</w:t>
            </w:r>
          </w:p>
          <w:p w:rsidR="004C03AB"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витрати на утримання будинків (оренда);</w:t>
            </w:r>
          </w:p>
          <w:p w:rsidR="004C03AB"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 xml:space="preserve">витрати на комунальні послуги; </w:t>
            </w:r>
          </w:p>
          <w:p w:rsidR="004C03AB"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придбання технічної, спеціальної літератури, включаючи законодавчі акти;</w:t>
            </w:r>
          </w:p>
          <w:p w:rsidR="00957377"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у</w:t>
            </w:r>
            <w:r w:rsidR="00957377" w:rsidRPr="00193FB1">
              <w:rPr>
                <w:rFonts w:ascii="Times New Roman" w:hAnsi="Times New Roman" w:cs="Times New Roman"/>
                <w:b/>
                <w:sz w:val="26"/>
                <w:szCs w:val="26"/>
              </w:rPr>
              <w:t>тримання легкового автотранспорту</w:t>
            </w:r>
            <w:r w:rsidRPr="00193FB1">
              <w:rPr>
                <w:rFonts w:ascii="Times New Roman" w:hAnsi="Times New Roman" w:cs="Times New Roman"/>
                <w:b/>
                <w:sz w:val="26"/>
                <w:szCs w:val="26"/>
              </w:rPr>
              <w:t>;</w:t>
            </w:r>
          </w:p>
          <w:p w:rsidR="004C03AB"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придбання канцтоварів;</w:t>
            </w:r>
          </w:p>
          <w:p w:rsidR="00957377"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поштово-телеграфні витрати;</w:t>
            </w:r>
          </w:p>
          <w:p w:rsidR="004C03AB" w:rsidRPr="00193FB1" w:rsidRDefault="004C03AB" w:rsidP="004C03AB">
            <w:pPr>
              <w:numPr>
                <w:ilvl w:val="0"/>
                <w:numId w:val="1"/>
              </w:numPr>
              <w:jc w:val="both"/>
              <w:rPr>
                <w:rFonts w:ascii="Times New Roman" w:hAnsi="Times New Roman" w:cs="Times New Roman"/>
                <w:b/>
                <w:sz w:val="26"/>
                <w:szCs w:val="26"/>
              </w:rPr>
            </w:pPr>
            <w:r w:rsidRPr="00193FB1">
              <w:rPr>
                <w:rFonts w:ascii="Times New Roman" w:hAnsi="Times New Roman" w:cs="Times New Roman"/>
                <w:b/>
                <w:sz w:val="26"/>
                <w:szCs w:val="26"/>
              </w:rPr>
              <w:t>інші витрати.</w:t>
            </w:r>
          </w:p>
          <w:p w:rsidR="00BC1E24" w:rsidRPr="00BC1E24" w:rsidRDefault="00BC1E24" w:rsidP="00BC1E24">
            <w:pPr>
              <w:jc w:val="both"/>
              <w:rPr>
                <w:rFonts w:ascii="Times New Roman" w:hAnsi="Times New Roman" w:cs="Times New Roman"/>
                <w:b/>
                <w:sz w:val="26"/>
                <w:szCs w:val="26"/>
              </w:rPr>
            </w:pPr>
            <w:r w:rsidRPr="00BC1E24">
              <w:rPr>
                <w:rFonts w:ascii="Times New Roman" w:hAnsi="Times New Roman" w:cs="Times New Roman"/>
                <w:b/>
                <w:sz w:val="26"/>
                <w:szCs w:val="26"/>
              </w:rPr>
              <w:t>Складовими вартості послуг інженера консультанта можуть бути:</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витрати на оплату праці;</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відрахування на єдиний соціальний внесок ;</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прямі матеріальні;</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 xml:space="preserve">витрати на </w:t>
            </w:r>
            <w:proofErr w:type="spellStart"/>
            <w:r w:rsidRPr="00BC1E24">
              <w:rPr>
                <w:rFonts w:ascii="Times New Roman" w:hAnsi="Times New Roman" w:cs="Times New Roman"/>
                <w:b/>
                <w:sz w:val="26"/>
                <w:szCs w:val="26"/>
              </w:rPr>
              <w:t>спецпридбання</w:t>
            </w:r>
            <w:proofErr w:type="spellEnd"/>
            <w:r w:rsidRPr="00BC1E24">
              <w:rPr>
                <w:rFonts w:ascii="Times New Roman" w:hAnsi="Times New Roman" w:cs="Times New Roman"/>
                <w:b/>
                <w:sz w:val="26"/>
                <w:szCs w:val="26"/>
              </w:rPr>
              <w:t>;</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інші прямі витрати;</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витрати на службові відрядження;</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витрати сторонніх організацій;</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загальновиробничі витрати;</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прибуток;</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адміністративні витрати;</w:t>
            </w:r>
          </w:p>
          <w:p w:rsidR="00BC1E24" w:rsidRPr="00BC1E24" w:rsidRDefault="00BC1E24" w:rsidP="00BC1E24">
            <w:pPr>
              <w:ind w:firstLine="401"/>
              <w:jc w:val="both"/>
              <w:rPr>
                <w:rFonts w:ascii="Times New Roman" w:hAnsi="Times New Roman" w:cs="Times New Roman"/>
                <w:b/>
                <w:sz w:val="26"/>
                <w:szCs w:val="26"/>
              </w:rPr>
            </w:pPr>
            <w:r w:rsidRPr="00BC1E24">
              <w:rPr>
                <w:rFonts w:ascii="Times New Roman" w:hAnsi="Times New Roman" w:cs="Times New Roman"/>
                <w:b/>
                <w:sz w:val="26"/>
                <w:szCs w:val="26"/>
              </w:rPr>
              <w:t>-</w:t>
            </w:r>
            <w:r w:rsidRPr="00BC1E24">
              <w:rPr>
                <w:rFonts w:ascii="Times New Roman" w:hAnsi="Times New Roman" w:cs="Times New Roman"/>
                <w:b/>
                <w:sz w:val="26"/>
                <w:szCs w:val="26"/>
              </w:rPr>
              <w:tab/>
              <w:t>ПДВ.</w:t>
            </w:r>
          </w:p>
          <w:p w:rsidR="004C03AB" w:rsidRPr="00193FB1" w:rsidRDefault="004C03AB" w:rsidP="004C03AB">
            <w:pPr>
              <w:ind w:firstLine="709"/>
              <w:jc w:val="both"/>
              <w:rPr>
                <w:rFonts w:ascii="Times New Roman" w:hAnsi="Times New Roman" w:cs="Times New Roman"/>
                <w:sz w:val="26"/>
                <w:szCs w:val="26"/>
              </w:rPr>
            </w:pPr>
            <w:r w:rsidRPr="00193FB1">
              <w:rPr>
                <w:rFonts w:ascii="Times New Roman" w:hAnsi="Times New Roman" w:cs="Times New Roman"/>
                <w:sz w:val="26"/>
                <w:szCs w:val="26"/>
              </w:rPr>
              <w:t xml:space="preserve">До послуг, пов'язаних з виконанням будівельних робіт та введенням об'єктів в експлуатацію, зокрема, відносяться послуги, пов'язані з приєднанням об'єкта будівництва до діючих інженерних мереж </w:t>
            </w:r>
            <w:r w:rsidRPr="00193FB1">
              <w:rPr>
                <w:rFonts w:ascii="Times New Roman" w:hAnsi="Times New Roman" w:cs="Times New Roman"/>
                <w:b/>
                <w:sz w:val="26"/>
                <w:szCs w:val="26"/>
              </w:rPr>
              <w:t>і сертифікацією енергетичної ефективності об'єкта будівництва.</w:t>
            </w:r>
          </w:p>
        </w:tc>
      </w:tr>
    </w:tbl>
    <w:p w:rsidR="00BC1E24" w:rsidRDefault="00BC1E24"/>
    <w:p w:rsidR="00BC1E24" w:rsidRDefault="00BC1E24"/>
    <w:tbl>
      <w:tblPr>
        <w:tblStyle w:val="a3"/>
        <w:tblW w:w="0" w:type="auto"/>
        <w:tblLook w:val="04A0" w:firstRow="1" w:lastRow="0" w:firstColumn="1" w:lastColumn="0" w:noHBand="0" w:noVBand="1"/>
      </w:tblPr>
      <w:tblGrid>
        <w:gridCol w:w="7564"/>
        <w:gridCol w:w="7564"/>
      </w:tblGrid>
      <w:tr w:rsidR="00600546" w:rsidRPr="00193FB1" w:rsidTr="00600546">
        <w:tc>
          <w:tcPr>
            <w:tcW w:w="7564" w:type="dxa"/>
          </w:tcPr>
          <w:p w:rsidR="00193FB1" w:rsidRPr="00193FB1" w:rsidRDefault="00193FB1" w:rsidP="00193FB1">
            <w:pPr>
              <w:jc w:val="both"/>
              <w:rPr>
                <w:rFonts w:ascii="Times New Roman" w:hAnsi="Times New Roman" w:cs="Times New Roman"/>
                <w:b/>
                <w:sz w:val="26"/>
                <w:szCs w:val="26"/>
              </w:rPr>
            </w:pPr>
            <w:r w:rsidRPr="00193FB1">
              <w:rPr>
                <w:rFonts w:ascii="Times New Roman" w:hAnsi="Times New Roman" w:cs="Times New Roman"/>
                <w:b/>
                <w:sz w:val="26"/>
                <w:szCs w:val="26"/>
              </w:rPr>
              <w:lastRenderedPageBreak/>
              <w:t xml:space="preserve">5.11.2 </w:t>
            </w:r>
            <w:r w:rsidRPr="00193FB1">
              <w:rPr>
                <w:rFonts w:ascii="Times New Roman" w:hAnsi="Times New Roman" w:cs="Times New Roman"/>
                <w:sz w:val="26"/>
                <w:szCs w:val="26"/>
              </w:rPr>
              <w:t>Підсумкові дані в кошторисній документації наводяться в такому порядку:</w:t>
            </w:r>
          </w:p>
          <w:p w:rsidR="00816163" w:rsidRPr="00816163" w:rsidRDefault="00816163" w:rsidP="00816163">
            <w:pPr>
              <w:jc w:val="both"/>
              <w:rPr>
                <w:rFonts w:ascii="Times New Roman" w:hAnsi="Times New Roman" w:cs="Times New Roman"/>
                <w:sz w:val="26"/>
                <w:szCs w:val="26"/>
              </w:rPr>
            </w:pPr>
            <w:r w:rsidRPr="00816163">
              <w:rPr>
                <w:rFonts w:ascii="Times New Roman" w:hAnsi="Times New Roman" w:cs="Times New Roman"/>
                <w:sz w:val="26"/>
                <w:szCs w:val="26"/>
              </w:rPr>
              <w:t>- у локальних кошторисах (локальних кошторисних розрахунках) підсумкові дані «Всього по кошторису» (у гривнях, людино-годинах) заокруглюються до цілих чисел;</w:t>
            </w:r>
          </w:p>
          <w:p w:rsidR="00816163" w:rsidRPr="00816163" w:rsidRDefault="00816163" w:rsidP="00816163">
            <w:pPr>
              <w:jc w:val="both"/>
              <w:rPr>
                <w:rFonts w:ascii="Times New Roman" w:hAnsi="Times New Roman" w:cs="Times New Roman"/>
                <w:sz w:val="26"/>
                <w:szCs w:val="26"/>
              </w:rPr>
            </w:pPr>
            <w:r w:rsidRPr="00816163">
              <w:rPr>
                <w:rFonts w:ascii="Times New Roman" w:hAnsi="Times New Roman" w:cs="Times New Roman"/>
                <w:sz w:val="26"/>
                <w:szCs w:val="26"/>
              </w:rPr>
              <w:t>- в об’єктних кошторисах (об’єктних кошторисних розрахунках) підсумкові дані з локальних кошторисів (локальних кошторисних розрахунків) зазначаються в тисячах (гривень, людино-годин) із заокругленням до трьох знаків після коми;</w:t>
            </w:r>
          </w:p>
          <w:p w:rsidR="00816163" w:rsidRPr="00816163" w:rsidRDefault="00816163" w:rsidP="00816163">
            <w:pPr>
              <w:jc w:val="both"/>
              <w:rPr>
                <w:rFonts w:ascii="Times New Roman" w:hAnsi="Times New Roman" w:cs="Times New Roman"/>
                <w:sz w:val="26"/>
                <w:szCs w:val="26"/>
              </w:rPr>
            </w:pPr>
            <w:r w:rsidRPr="00816163">
              <w:rPr>
                <w:rFonts w:ascii="Times New Roman" w:hAnsi="Times New Roman" w:cs="Times New Roman"/>
                <w:sz w:val="26"/>
                <w:szCs w:val="26"/>
              </w:rPr>
              <w:t>- у зведених кошторисних розрахунках вартості об’єкта будівництва (зведені витрат) підсумкові дані з об’єктних кошторисів (об’єктних кошторисних розрахунків) зазначаються в тисячах гривень із заокругленням до трьох знаків після коми.</w:t>
            </w:r>
          </w:p>
          <w:p w:rsidR="00816163" w:rsidRPr="00816163" w:rsidRDefault="00816163" w:rsidP="00816163">
            <w:pPr>
              <w:jc w:val="both"/>
              <w:rPr>
                <w:rFonts w:ascii="Times New Roman" w:hAnsi="Times New Roman" w:cs="Times New Roman"/>
                <w:sz w:val="26"/>
                <w:szCs w:val="26"/>
              </w:rPr>
            </w:pPr>
            <w:r w:rsidRPr="00816163">
              <w:rPr>
                <w:rFonts w:ascii="Times New Roman" w:hAnsi="Times New Roman" w:cs="Times New Roman"/>
                <w:sz w:val="26"/>
                <w:szCs w:val="26"/>
              </w:rPr>
              <w:t xml:space="preserve"> У такому же порядку наводяться підсумкові дані в кошторисних розрахунках</w:t>
            </w:r>
          </w:p>
          <w:p w:rsidR="00600546" w:rsidRPr="00193FB1" w:rsidRDefault="00193FB1" w:rsidP="00193FB1">
            <w:pPr>
              <w:jc w:val="both"/>
              <w:rPr>
                <w:rFonts w:ascii="Times New Roman" w:hAnsi="Times New Roman" w:cs="Times New Roman"/>
                <w:sz w:val="26"/>
                <w:szCs w:val="26"/>
              </w:rPr>
            </w:pPr>
            <w:r w:rsidRPr="00193FB1">
              <w:rPr>
                <w:rFonts w:ascii="Times New Roman" w:hAnsi="Times New Roman" w:cs="Times New Roman"/>
                <w:sz w:val="26"/>
                <w:szCs w:val="26"/>
              </w:rPr>
              <w:t>.</w:t>
            </w:r>
          </w:p>
        </w:tc>
        <w:tc>
          <w:tcPr>
            <w:tcW w:w="7564" w:type="dxa"/>
          </w:tcPr>
          <w:p w:rsidR="00193FB1" w:rsidRPr="00193FB1" w:rsidRDefault="00193FB1" w:rsidP="00193FB1">
            <w:pPr>
              <w:jc w:val="both"/>
              <w:rPr>
                <w:rFonts w:ascii="Times New Roman" w:hAnsi="Times New Roman" w:cs="Times New Roman"/>
                <w:b/>
                <w:sz w:val="26"/>
                <w:szCs w:val="26"/>
              </w:rPr>
            </w:pPr>
            <w:r w:rsidRPr="00193FB1">
              <w:rPr>
                <w:rFonts w:ascii="Times New Roman" w:hAnsi="Times New Roman" w:cs="Times New Roman"/>
                <w:b/>
                <w:sz w:val="26"/>
                <w:szCs w:val="26"/>
              </w:rPr>
              <w:t xml:space="preserve">5.11.2 </w:t>
            </w:r>
            <w:r w:rsidRPr="00193FB1">
              <w:rPr>
                <w:rFonts w:ascii="Times New Roman" w:hAnsi="Times New Roman" w:cs="Times New Roman"/>
                <w:sz w:val="26"/>
                <w:szCs w:val="26"/>
              </w:rPr>
              <w:t>Підсумкові дані в кошторисній документації наводяться в такому порядку:</w:t>
            </w:r>
          </w:p>
          <w:p w:rsidR="00816163" w:rsidRPr="00816163" w:rsidRDefault="00816163" w:rsidP="00816163">
            <w:pPr>
              <w:jc w:val="both"/>
              <w:rPr>
                <w:rFonts w:ascii="Times New Roman" w:hAnsi="Times New Roman" w:cs="Times New Roman"/>
                <w:sz w:val="26"/>
                <w:szCs w:val="26"/>
              </w:rPr>
            </w:pPr>
            <w:r w:rsidRPr="00816163">
              <w:rPr>
                <w:rFonts w:ascii="Times New Roman" w:hAnsi="Times New Roman" w:cs="Times New Roman"/>
                <w:sz w:val="26"/>
                <w:szCs w:val="26"/>
              </w:rPr>
              <w:t xml:space="preserve">- у локальних кошторисах (локальних кошторисних розрахунках) підсумкові дані «Всього по кошторису» (у гривнях, людино-годинах) заокруглюються </w:t>
            </w:r>
            <w:r w:rsidRPr="00816163">
              <w:rPr>
                <w:rFonts w:ascii="Times New Roman" w:hAnsi="Times New Roman" w:cs="Times New Roman"/>
                <w:b/>
                <w:sz w:val="26"/>
                <w:szCs w:val="26"/>
              </w:rPr>
              <w:t>до двох знаків</w:t>
            </w:r>
            <w:r w:rsidRPr="00816163">
              <w:rPr>
                <w:rFonts w:ascii="Times New Roman" w:hAnsi="Times New Roman" w:cs="Times New Roman"/>
                <w:sz w:val="26"/>
                <w:szCs w:val="26"/>
              </w:rPr>
              <w:t xml:space="preserve"> після коми;;</w:t>
            </w:r>
          </w:p>
          <w:p w:rsidR="00816163" w:rsidRPr="00816163" w:rsidRDefault="00816163" w:rsidP="00816163">
            <w:pPr>
              <w:jc w:val="both"/>
              <w:rPr>
                <w:rFonts w:ascii="Times New Roman" w:hAnsi="Times New Roman" w:cs="Times New Roman"/>
                <w:sz w:val="26"/>
                <w:szCs w:val="26"/>
              </w:rPr>
            </w:pPr>
            <w:r w:rsidRPr="00816163">
              <w:rPr>
                <w:rFonts w:ascii="Times New Roman" w:hAnsi="Times New Roman" w:cs="Times New Roman"/>
                <w:sz w:val="26"/>
                <w:szCs w:val="26"/>
              </w:rPr>
              <w:t xml:space="preserve">- в об’єктних кошторисах (об’єктних кошторисних розрахунках) підсумкові дані з локальних кошторисів (локальних кошторисних розрахунків) зазначаються в тисячах (гривень, людино-годин) із заокругленням </w:t>
            </w:r>
            <w:r w:rsidRPr="00816163">
              <w:rPr>
                <w:rFonts w:ascii="Times New Roman" w:hAnsi="Times New Roman" w:cs="Times New Roman"/>
                <w:b/>
                <w:sz w:val="26"/>
                <w:szCs w:val="26"/>
              </w:rPr>
              <w:t>до п’яти знаків</w:t>
            </w:r>
            <w:r w:rsidRPr="00816163">
              <w:rPr>
                <w:rFonts w:ascii="Times New Roman" w:hAnsi="Times New Roman" w:cs="Times New Roman"/>
                <w:sz w:val="26"/>
                <w:szCs w:val="26"/>
              </w:rPr>
              <w:t xml:space="preserve"> після коми;</w:t>
            </w:r>
          </w:p>
          <w:p w:rsidR="00816163" w:rsidRPr="00816163" w:rsidRDefault="00816163" w:rsidP="00816163">
            <w:pPr>
              <w:jc w:val="both"/>
              <w:rPr>
                <w:rFonts w:ascii="Times New Roman" w:hAnsi="Times New Roman" w:cs="Times New Roman"/>
                <w:sz w:val="26"/>
                <w:szCs w:val="26"/>
              </w:rPr>
            </w:pPr>
            <w:r w:rsidRPr="00816163">
              <w:rPr>
                <w:rFonts w:ascii="Times New Roman" w:hAnsi="Times New Roman" w:cs="Times New Roman"/>
                <w:sz w:val="26"/>
                <w:szCs w:val="26"/>
              </w:rPr>
              <w:t xml:space="preserve">- у зведених кошторисних розрахунках вартості об’єкта будівництва (зведені витрат) підсумкові дані з об’єктних кошторисів (об’єктних кошторисних розрахунків) зазначаються в тисячах гривень із заокругленням </w:t>
            </w:r>
            <w:r w:rsidRPr="00816163">
              <w:rPr>
                <w:rFonts w:ascii="Times New Roman" w:hAnsi="Times New Roman" w:cs="Times New Roman"/>
                <w:b/>
                <w:sz w:val="26"/>
                <w:szCs w:val="26"/>
              </w:rPr>
              <w:t>до п’яти знаків</w:t>
            </w:r>
            <w:r w:rsidRPr="00816163">
              <w:rPr>
                <w:rFonts w:ascii="Times New Roman" w:hAnsi="Times New Roman" w:cs="Times New Roman"/>
                <w:sz w:val="26"/>
                <w:szCs w:val="26"/>
              </w:rPr>
              <w:t xml:space="preserve"> після коми.</w:t>
            </w:r>
          </w:p>
          <w:p w:rsidR="00816163" w:rsidRPr="00816163" w:rsidRDefault="00816163" w:rsidP="00816163">
            <w:pPr>
              <w:jc w:val="both"/>
              <w:rPr>
                <w:rFonts w:ascii="Times New Roman" w:hAnsi="Times New Roman" w:cs="Times New Roman"/>
                <w:sz w:val="26"/>
                <w:szCs w:val="26"/>
                <w:lang w:val="ru-RU"/>
              </w:rPr>
            </w:pPr>
            <w:r w:rsidRPr="00816163">
              <w:rPr>
                <w:rFonts w:ascii="Times New Roman" w:hAnsi="Times New Roman" w:cs="Times New Roman"/>
                <w:sz w:val="26"/>
                <w:szCs w:val="26"/>
              </w:rPr>
              <w:t xml:space="preserve"> У такому же порядку наводяться підсумкові дані в кошторисних розрахунках</w:t>
            </w:r>
          </w:p>
        </w:tc>
      </w:tr>
      <w:tr w:rsidR="00600546" w:rsidRPr="00193FB1" w:rsidTr="00600546">
        <w:tc>
          <w:tcPr>
            <w:tcW w:w="7564" w:type="dxa"/>
          </w:tcPr>
          <w:p w:rsidR="00600546" w:rsidRPr="00193FB1" w:rsidRDefault="00193FB1" w:rsidP="00193FB1">
            <w:pPr>
              <w:jc w:val="both"/>
              <w:rPr>
                <w:rFonts w:ascii="Times New Roman" w:hAnsi="Times New Roman" w:cs="Times New Roman"/>
                <w:sz w:val="26"/>
                <w:szCs w:val="26"/>
              </w:rPr>
            </w:pPr>
            <w:r w:rsidRPr="00193FB1">
              <w:rPr>
                <w:rFonts w:ascii="Times New Roman" w:hAnsi="Times New Roman" w:cs="Times New Roman"/>
                <w:b/>
                <w:sz w:val="26"/>
                <w:szCs w:val="26"/>
              </w:rPr>
              <w:t>6.1.5.1</w:t>
            </w:r>
            <w:r>
              <w:rPr>
                <w:rFonts w:ascii="Times New Roman" w:hAnsi="Times New Roman" w:cs="Times New Roman"/>
                <w:sz w:val="26"/>
                <w:szCs w:val="26"/>
              </w:rPr>
              <w:t xml:space="preserve"> Розмір кошторисного прибутку залежить від категорії складності об’єкта будівництва, складності виконання будівельних робіт, тривалості будівництва, умов його фінансування тощо. Розмір </w:t>
            </w:r>
            <w:r w:rsidRPr="00193FB1">
              <w:rPr>
                <w:rFonts w:ascii="Times New Roman" w:hAnsi="Times New Roman" w:cs="Times New Roman"/>
                <w:sz w:val="26"/>
                <w:szCs w:val="26"/>
              </w:rPr>
              <w:t>кошторисного прибутку визначається за</w:t>
            </w:r>
            <w:r>
              <w:rPr>
                <w:rFonts w:ascii="Times New Roman" w:hAnsi="Times New Roman" w:cs="Times New Roman"/>
                <w:sz w:val="26"/>
                <w:szCs w:val="26"/>
              </w:rPr>
              <w:t xml:space="preserve"> ДСТУ-Н Б Д.</w:t>
            </w:r>
            <w:r w:rsidRPr="00193FB1">
              <w:rPr>
                <w:rFonts w:ascii="Times New Roman" w:hAnsi="Times New Roman" w:cs="Times New Roman"/>
                <w:sz w:val="26"/>
                <w:szCs w:val="26"/>
              </w:rPr>
              <w:t>1.1-3.</w:t>
            </w:r>
          </w:p>
        </w:tc>
        <w:tc>
          <w:tcPr>
            <w:tcW w:w="7564" w:type="dxa"/>
          </w:tcPr>
          <w:p w:rsidR="00600546" w:rsidRPr="00193FB1" w:rsidRDefault="00193FB1" w:rsidP="00193FB1">
            <w:pPr>
              <w:jc w:val="both"/>
              <w:rPr>
                <w:rFonts w:ascii="Times New Roman" w:hAnsi="Times New Roman" w:cs="Times New Roman"/>
                <w:sz w:val="26"/>
                <w:szCs w:val="26"/>
              </w:rPr>
            </w:pPr>
            <w:r w:rsidRPr="00193FB1">
              <w:rPr>
                <w:rFonts w:ascii="Times New Roman" w:hAnsi="Times New Roman" w:cs="Times New Roman"/>
                <w:b/>
                <w:sz w:val="26"/>
                <w:szCs w:val="26"/>
              </w:rPr>
              <w:t>6.1.5.1</w:t>
            </w:r>
            <w:r>
              <w:rPr>
                <w:rFonts w:ascii="Times New Roman" w:hAnsi="Times New Roman" w:cs="Times New Roman"/>
                <w:sz w:val="26"/>
                <w:szCs w:val="26"/>
              </w:rPr>
              <w:t xml:space="preserve"> Розмір кошторисного прибутку залежить від </w:t>
            </w:r>
            <w:r w:rsidRPr="00193FB1">
              <w:rPr>
                <w:rFonts w:ascii="Times New Roman" w:hAnsi="Times New Roman" w:cs="Times New Roman"/>
                <w:b/>
                <w:sz w:val="26"/>
                <w:szCs w:val="26"/>
              </w:rPr>
              <w:t xml:space="preserve">класу наслідків (відповідальності) </w:t>
            </w:r>
            <w:r>
              <w:rPr>
                <w:rFonts w:ascii="Times New Roman" w:hAnsi="Times New Roman" w:cs="Times New Roman"/>
                <w:sz w:val="26"/>
                <w:szCs w:val="26"/>
              </w:rPr>
              <w:t xml:space="preserve">об’єкта будівництва, складності виконання будівельних робіт, тривалості будівництва, умов його фінансування тощо. Розмір </w:t>
            </w:r>
            <w:r w:rsidRPr="00193FB1">
              <w:rPr>
                <w:rFonts w:ascii="Times New Roman" w:hAnsi="Times New Roman" w:cs="Times New Roman"/>
                <w:sz w:val="26"/>
                <w:szCs w:val="26"/>
              </w:rPr>
              <w:t>кошторисного прибутку визначається за</w:t>
            </w:r>
            <w:r>
              <w:rPr>
                <w:rFonts w:ascii="Times New Roman" w:hAnsi="Times New Roman" w:cs="Times New Roman"/>
                <w:sz w:val="26"/>
                <w:szCs w:val="26"/>
              </w:rPr>
              <w:t xml:space="preserve"> ДСТУ-Н Б Д.</w:t>
            </w:r>
            <w:r w:rsidRPr="00193FB1">
              <w:rPr>
                <w:rFonts w:ascii="Times New Roman" w:hAnsi="Times New Roman" w:cs="Times New Roman"/>
                <w:sz w:val="26"/>
                <w:szCs w:val="26"/>
              </w:rPr>
              <w:t>1.1-3.</w:t>
            </w:r>
          </w:p>
        </w:tc>
      </w:tr>
      <w:tr w:rsidR="00193FB1" w:rsidRPr="00193FB1" w:rsidTr="00600546">
        <w:tc>
          <w:tcPr>
            <w:tcW w:w="7564" w:type="dxa"/>
          </w:tcPr>
          <w:p w:rsidR="00193FB1" w:rsidRPr="00193FB1" w:rsidRDefault="00193FB1" w:rsidP="00193FB1">
            <w:pPr>
              <w:rPr>
                <w:rFonts w:ascii="Times New Roman" w:hAnsi="Times New Roman" w:cs="Times New Roman"/>
                <w:sz w:val="26"/>
                <w:szCs w:val="26"/>
              </w:rPr>
            </w:pPr>
            <w:r w:rsidRPr="00193FB1">
              <w:rPr>
                <w:rFonts w:ascii="Times New Roman" w:hAnsi="Times New Roman" w:cs="Times New Roman"/>
                <w:b/>
                <w:sz w:val="26"/>
                <w:szCs w:val="26"/>
              </w:rPr>
              <w:t>6.2.10</w:t>
            </w:r>
            <w:r w:rsidR="00957377">
              <w:rPr>
                <w:rFonts w:ascii="Times New Roman" w:hAnsi="Times New Roman" w:cs="Times New Roman"/>
                <w:sz w:val="26"/>
                <w:szCs w:val="26"/>
              </w:rPr>
              <w:t xml:space="preserve"> </w:t>
            </w:r>
            <w:r>
              <w:rPr>
                <w:rFonts w:ascii="Times New Roman" w:hAnsi="Times New Roman" w:cs="Times New Roman"/>
                <w:sz w:val="26"/>
                <w:szCs w:val="26"/>
              </w:rPr>
              <w:t>У</w:t>
            </w:r>
            <w:r w:rsidRPr="00193FB1">
              <w:rPr>
                <w:rFonts w:ascii="Times New Roman" w:hAnsi="Times New Roman" w:cs="Times New Roman"/>
                <w:sz w:val="26"/>
                <w:szCs w:val="26"/>
              </w:rPr>
              <w:t xml:space="preserve"> ціні</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своєї</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пропозиції</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підрядник</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може</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враховувати</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 xml:space="preserve">кошти </w:t>
            </w:r>
          </w:p>
          <w:p w:rsidR="00193FB1" w:rsidRPr="00193FB1" w:rsidRDefault="00193FB1" w:rsidP="00957377">
            <w:pPr>
              <w:jc w:val="both"/>
              <w:rPr>
                <w:rFonts w:ascii="Times New Roman" w:hAnsi="Times New Roman" w:cs="Times New Roman"/>
                <w:sz w:val="26"/>
                <w:szCs w:val="26"/>
              </w:rPr>
            </w:pPr>
            <w:r w:rsidRPr="00193FB1">
              <w:rPr>
                <w:rFonts w:ascii="Times New Roman" w:hAnsi="Times New Roman" w:cs="Times New Roman"/>
                <w:sz w:val="26"/>
                <w:szCs w:val="26"/>
              </w:rPr>
              <w:t>на</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покриття</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ризиків,</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пов'язаних з</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виконанням</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робіт,</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що</w:t>
            </w:r>
            <w:r w:rsidR="00957377">
              <w:rPr>
                <w:rFonts w:ascii="Times New Roman" w:hAnsi="Times New Roman" w:cs="Times New Roman"/>
                <w:sz w:val="26"/>
                <w:szCs w:val="26"/>
              </w:rPr>
              <w:t xml:space="preserve"> пропонуються, </w:t>
            </w:r>
            <w:r w:rsidRPr="00193FB1">
              <w:rPr>
                <w:rFonts w:ascii="Times New Roman" w:hAnsi="Times New Roman" w:cs="Times New Roman"/>
                <w:sz w:val="26"/>
                <w:szCs w:val="26"/>
              </w:rPr>
              <w:t>розмір яких залежить від сукупності цілого ряду факторів, у тому числі:</w:t>
            </w:r>
          </w:p>
          <w:p w:rsidR="00193FB1" w:rsidRPr="00193FB1" w:rsidRDefault="00193FB1" w:rsidP="00193FB1">
            <w:pPr>
              <w:rPr>
                <w:rFonts w:ascii="Times New Roman" w:hAnsi="Times New Roman" w:cs="Times New Roman"/>
                <w:sz w:val="26"/>
                <w:szCs w:val="26"/>
              </w:rPr>
            </w:pPr>
            <w:r w:rsidRPr="00193FB1">
              <w:rPr>
                <w:rFonts w:ascii="Times New Roman" w:hAnsi="Times New Roman" w:cs="Times New Roman"/>
                <w:sz w:val="26"/>
                <w:szCs w:val="26"/>
              </w:rPr>
              <w:t>-</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стадії проектування;</w:t>
            </w:r>
          </w:p>
          <w:p w:rsidR="00193FB1" w:rsidRPr="00193FB1" w:rsidRDefault="00193FB1" w:rsidP="00957377">
            <w:pPr>
              <w:jc w:val="both"/>
              <w:rPr>
                <w:rFonts w:ascii="Times New Roman" w:hAnsi="Times New Roman" w:cs="Times New Roman"/>
                <w:sz w:val="26"/>
                <w:szCs w:val="26"/>
              </w:rPr>
            </w:pPr>
            <w:r w:rsidRPr="00193FB1">
              <w:rPr>
                <w:rFonts w:ascii="Times New Roman" w:hAnsi="Times New Roman" w:cs="Times New Roman"/>
                <w:sz w:val="26"/>
                <w:szCs w:val="26"/>
              </w:rPr>
              <w:t>- виду будівництва;</w:t>
            </w:r>
          </w:p>
          <w:p w:rsidR="00193FB1" w:rsidRPr="00193FB1" w:rsidRDefault="00193FB1" w:rsidP="00957377">
            <w:pPr>
              <w:jc w:val="both"/>
              <w:rPr>
                <w:rFonts w:ascii="Times New Roman" w:hAnsi="Times New Roman" w:cs="Times New Roman"/>
                <w:sz w:val="26"/>
                <w:szCs w:val="26"/>
              </w:rPr>
            </w:pPr>
            <w:r w:rsidRPr="00193FB1">
              <w:rPr>
                <w:rFonts w:ascii="Times New Roman" w:hAnsi="Times New Roman" w:cs="Times New Roman"/>
                <w:sz w:val="26"/>
                <w:szCs w:val="26"/>
              </w:rPr>
              <w:t>-</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технічної та технологічної складності</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об’єкта</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будівництва,</w:t>
            </w:r>
            <w:r w:rsidR="00957377">
              <w:rPr>
                <w:rFonts w:ascii="Times New Roman" w:hAnsi="Times New Roman" w:cs="Times New Roman"/>
                <w:sz w:val="26"/>
                <w:szCs w:val="26"/>
              </w:rPr>
              <w:t xml:space="preserve"> склад</w:t>
            </w:r>
            <w:r w:rsidRPr="00193FB1">
              <w:rPr>
                <w:rFonts w:ascii="Times New Roman" w:hAnsi="Times New Roman" w:cs="Times New Roman"/>
                <w:sz w:val="26"/>
                <w:szCs w:val="26"/>
              </w:rPr>
              <w:t>ності виконання будівельних робіт;</w:t>
            </w:r>
          </w:p>
          <w:p w:rsidR="00193FB1" w:rsidRPr="00193FB1" w:rsidRDefault="00193FB1" w:rsidP="00957377">
            <w:pPr>
              <w:jc w:val="both"/>
              <w:rPr>
                <w:rFonts w:ascii="Times New Roman" w:hAnsi="Times New Roman" w:cs="Times New Roman"/>
                <w:sz w:val="26"/>
                <w:szCs w:val="26"/>
              </w:rPr>
            </w:pPr>
            <w:r w:rsidRPr="00193FB1">
              <w:rPr>
                <w:rFonts w:ascii="Times New Roman" w:hAnsi="Times New Roman" w:cs="Times New Roman"/>
                <w:sz w:val="26"/>
                <w:szCs w:val="26"/>
              </w:rPr>
              <w:t>-</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тривалості будівництва;</w:t>
            </w:r>
          </w:p>
          <w:p w:rsidR="00193FB1" w:rsidRPr="00193FB1" w:rsidRDefault="00193FB1" w:rsidP="00193FB1">
            <w:pPr>
              <w:rPr>
                <w:rFonts w:ascii="Times New Roman" w:hAnsi="Times New Roman" w:cs="Times New Roman"/>
                <w:sz w:val="26"/>
                <w:szCs w:val="26"/>
              </w:rPr>
            </w:pPr>
            <w:r w:rsidRPr="00193FB1">
              <w:rPr>
                <w:rFonts w:ascii="Times New Roman" w:hAnsi="Times New Roman" w:cs="Times New Roman"/>
                <w:sz w:val="26"/>
                <w:szCs w:val="26"/>
              </w:rPr>
              <w:t>-</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способів фінансування будівництва;</w:t>
            </w:r>
          </w:p>
          <w:p w:rsidR="00193FB1" w:rsidRPr="00193FB1" w:rsidRDefault="00193FB1" w:rsidP="00193FB1">
            <w:pPr>
              <w:rPr>
                <w:rFonts w:ascii="Times New Roman" w:hAnsi="Times New Roman" w:cs="Times New Roman"/>
                <w:sz w:val="26"/>
                <w:szCs w:val="26"/>
              </w:rPr>
            </w:pPr>
            <w:r w:rsidRPr="00193FB1">
              <w:rPr>
                <w:rFonts w:ascii="Times New Roman" w:hAnsi="Times New Roman" w:cs="Times New Roman"/>
                <w:sz w:val="26"/>
                <w:szCs w:val="26"/>
              </w:rPr>
              <w:t>-</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виду договірної</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ціни,</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що</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пропонується</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за</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умовами</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 xml:space="preserve">конкурсних </w:t>
            </w:r>
          </w:p>
          <w:p w:rsidR="00193FB1" w:rsidRPr="00193FB1" w:rsidRDefault="00193FB1" w:rsidP="00193FB1">
            <w:pPr>
              <w:rPr>
                <w:rFonts w:ascii="Times New Roman" w:hAnsi="Times New Roman" w:cs="Times New Roman"/>
                <w:sz w:val="26"/>
                <w:szCs w:val="26"/>
              </w:rPr>
            </w:pPr>
            <w:r w:rsidRPr="00193FB1">
              <w:rPr>
                <w:rFonts w:ascii="Times New Roman" w:hAnsi="Times New Roman" w:cs="Times New Roman"/>
                <w:sz w:val="26"/>
                <w:szCs w:val="26"/>
              </w:rPr>
              <w:t>торгів.</w:t>
            </w:r>
          </w:p>
          <w:p w:rsidR="00193FB1" w:rsidRPr="00193FB1" w:rsidRDefault="00193FB1" w:rsidP="00193FB1">
            <w:pPr>
              <w:rPr>
                <w:rFonts w:ascii="Times New Roman" w:hAnsi="Times New Roman" w:cs="Times New Roman"/>
                <w:sz w:val="26"/>
                <w:szCs w:val="26"/>
              </w:rPr>
            </w:pPr>
            <w:r w:rsidRPr="00193FB1">
              <w:rPr>
                <w:rFonts w:ascii="Times New Roman" w:hAnsi="Times New Roman" w:cs="Times New Roman"/>
                <w:sz w:val="26"/>
                <w:szCs w:val="26"/>
              </w:rPr>
              <w:t>Зазначені</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кошти</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враховуються у розмірі,</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 xml:space="preserve">визначеному на підставі </w:t>
            </w:r>
          </w:p>
          <w:p w:rsidR="00193FB1" w:rsidRDefault="004C079D" w:rsidP="00957377">
            <w:pPr>
              <w:jc w:val="both"/>
              <w:rPr>
                <w:rFonts w:ascii="Times New Roman" w:hAnsi="Times New Roman" w:cs="Times New Roman"/>
                <w:sz w:val="26"/>
                <w:szCs w:val="26"/>
              </w:rPr>
            </w:pPr>
            <w:proofErr w:type="spellStart"/>
            <w:r>
              <w:rPr>
                <w:rFonts w:ascii="Times New Roman" w:hAnsi="Times New Roman" w:cs="Times New Roman"/>
                <w:sz w:val="26"/>
                <w:szCs w:val="26"/>
              </w:rPr>
              <w:t>обгр</w:t>
            </w:r>
            <w:bookmarkStart w:id="0" w:name="_GoBack"/>
            <w:bookmarkEnd w:id="0"/>
            <w:r w:rsidR="00193FB1" w:rsidRPr="00193FB1">
              <w:rPr>
                <w:rFonts w:ascii="Times New Roman" w:hAnsi="Times New Roman" w:cs="Times New Roman"/>
                <w:sz w:val="26"/>
                <w:szCs w:val="26"/>
              </w:rPr>
              <w:t>унтовувальних</w:t>
            </w:r>
            <w:proofErr w:type="spellEnd"/>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розрахунків</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підрядника,</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виходячи</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з</w:t>
            </w:r>
            <w:r w:rsidR="00957377">
              <w:rPr>
                <w:rFonts w:ascii="Times New Roman" w:hAnsi="Times New Roman" w:cs="Times New Roman"/>
                <w:sz w:val="26"/>
                <w:szCs w:val="26"/>
              </w:rPr>
              <w:t xml:space="preserve"> перелічених факторів. При цьому:</w:t>
            </w:r>
            <w:r w:rsidR="00193FB1" w:rsidRPr="00193FB1">
              <w:rPr>
                <w:rFonts w:ascii="Times New Roman" w:hAnsi="Times New Roman" w:cs="Times New Roman"/>
                <w:sz w:val="26"/>
                <w:szCs w:val="26"/>
              </w:rPr>
              <w:t>за твердої договірної ціни</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як</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lastRenderedPageBreak/>
              <w:t>правило,</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в</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розмірі</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не</w:t>
            </w:r>
            <w:r w:rsidR="00957377">
              <w:rPr>
                <w:rFonts w:ascii="Times New Roman" w:hAnsi="Times New Roman" w:cs="Times New Roman"/>
                <w:sz w:val="26"/>
                <w:szCs w:val="26"/>
              </w:rPr>
              <w:t xml:space="preserve"> </w:t>
            </w:r>
            <w:proofErr w:type="spellStart"/>
            <w:r w:rsidR="00957377">
              <w:rPr>
                <w:rFonts w:ascii="Times New Roman" w:hAnsi="Times New Roman" w:cs="Times New Roman"/>
                <w:sz w:val="26"/>
                <w:szCs w:val="26"/>
              </w:rPr>
              <w:t>більшніж</w:t>
            </w:r>
            <w:proofErr w:type="spellEnd"/>
            <w:r w:rsidR="00957377">
              <w:rPr>
                <w:rFonts w:ascii="Times New Roman" w:hAnsi="Times New Roman" w:cs="Times New Roman"/>
                <w:sz w:val="26"/>
                <w:szCs w:val="26"/>
              </w:rPr>
              <w:t xml:space="preserve"> 1,5%;</w:t>
            </w:r>
            <w:r w:rsidR="00193FB1" w:rsidRPr="00193FB1">
              <w:rPr>
                <w:rFonts w:ascii="Times New Roman" w:hAnsi="Times New Roman" w:cs="Times New Roman"/>
                <w:sz w:val="26"/>
                <w:szCs w:val="26"/>
              </w:rPr>
              <w:t>за динамічної договірної ціни</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w:t>
            </w:r>
            <w:r w:rsidR="00957377">
              <w:rPr>
                <w:rFonts w:ascii="Times New Roman" w:hAnsi="Times New Roman" w:cs="Times New Roman"/>
                <w:sz w:val="26"/>
                <w:szCs w:val="26"/>
              </w:rPr>
              <w:t xml:space="preserve"> </w:t>
            </w:r>
            <w:r w:rsidR="00193FB1" w:rsidRPr="00193FB1">
              <w:rPr>
                <w:rFonts w:ascii="Times New Roman" w:hAnsi="Times New Roman" w:cs="Times New Roman"/>
                <w:sz w:val="26"/>
                <w:szCs w:val="26"/>
              </w:rPr>
              <w:t>як правило, не враховується.</w:t>
            </w:r>
          </w:p>
          <w:p w:rsidR="00957377" w:rsidRPr="00193FB1" w:rsidRDefault="00957377" w:rsidP="00957377">
            <w:pPr>
              <w:jc w:val="both"/>
              <w:rPr>
                <w:rFonts w:ascii="Times New Roman" w:hAnsi="Times New Roman" w:cs="Times New Roman"/>
                <w:sz w:val="26"/>
                <w:szCs w:val="26"/>
              </w:rPr>
            </w:pPr>
          </w:p>
          <w:p w:rsidR="00193FB1" w:rsidRPr="00193FB1" w:rsidRDefault="00193FB1" w:rsidP="00957377">
            <w:pPr>
              <w:jc w:val="both"/>
              <w:rPr>
                <w:rFonts w:ascii="Times New Roman" w:hAnsi="Times New Roman" w:cs="Times New Roman"/>
                <w:sz w:val="26"/>
                <w:szCs w:val="26"/>
              </w:rPr>
            </w:pPr>
            <w:r w:rsidRPr="00193FB1">
              <w:rPr>
                <w:rFonts w:ascii="Times New Roman" w:hAnsi="Times New Roman" w:cs="Times New Roman"/>
                <w:sz w:val="26"/>
                <w:szCs w:val="26"/>
              </w:rPr>
              <w:t>Розмір</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цих</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коштів</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залежить</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від</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повноти</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інформації</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про</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 xml:space="preserve">об'єкт </w:t>
            </w:r>
          </w:p>
          <w:p w:rsidR="00193FB1" w:rsidRPr="00193FB1" w:rsidRDefault="00193FB1" w:rsidP="00957377">
            <w:pPr>
              <w:jc w:val="both"/>
              <w:rPr>
                <w:rFonts w:ascii="Times New Roman" w:hAnsi="Times New Roman" w:cs="Times New Roman"/>
                <w:sz w:val="26"/>
                <w:szCs w:val="26"/>
              </w:rPr>
            </w:pPr>
            <w:r w:rsidRPr="00193FB1">
              <w:rPr>
                <w:rFonts w:ascii="Times New Roman" w:hAnsi="Times New Roman" w:cs="Times New Roman"/>
                <w:sz w:val="26"/>
                <w:szCs w:val="26"/>
              </w:rPr>
              <w:t>замовлення</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та</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способи</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виконання</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робіт,</w:t>
            </w:r>
            <w:r w:rsidR="00957377">
              <w:rPr>
                <w:rFonts w:ascii="Times New Roman" w:hAnsi="Times New Roman" w:cs="Times New Roman"/>
                <w:sz w:val="26"/>
                <w:szCs w:val="26"/>
              </w:rPr>
              <w:t xml:space="preserve"> </w:t>
            </w:r>
            <w:r w:rsidRPr="00193FB1">
              <w:rPr>
                <w:rFonts w:ascii="Times New Roman" w:hAnsi="Times New Roman" w:cs="Times New Roman"/>
                <w:sz w:val="26"/>
                <w:szCs w:val="26"/>
              </w:rPr>
              <w:t>що зменшує небезпеку непе­редбачених ситуацій на будівельному майданчику при виконанні робіт.</w:t>
            </w:r>
          </w:p>
        </w:tc>
        <w:tc>
          <w:tcPr>
            <w:tcW w:w="7564" w:type="dxa"/>
          </w:tcPr>
          <w:p w:rsidR="00957377" w:rsidRPr="00193FB1" w:rsidRDefault="00957377" w:rsidP="00957377">
            <w:pPr>
              <w:rPr>
                <w:rFonts w:ascii="Times New Roman" w:hAnsi="Times New Roman" w:cs="Times New Roman"/>
                <w:sz w:val="26"/>
                <w:szCs w:val="26"/>
              </w:rPr>
            </w:pPr>
            <w:r w:rsidRPr="00193FB1">
              <w:rPr>
                <w:rFonts w:ascii="Times New Roman" w:hAnsi="Times New Roman" w:cs="Times New Roman"/>
                <w:b/>
                <w:sz w:val="26"/>
                <w:szCs w:val="26"/>
              </w:rPr>
              <w:lastRenderedPageBreak/>
              <w:t>6.2.10</w:t>
            </w:r>
            <w:r>
              <w:rPr>
                <w:rFonts w:ascii="Times New Roman" w:hAnsi="Times New Roman" w:cs="Times New Roman"/>
                <w:sz w:val="26"/>
                <w:szCs w:val="26"/>
              </w:rPr>
              <w:t xml:space="preserve"> У</w:t>
            </w:r>
            <w:r w:rsidRPr="00193FB1">
              <w:rPr>
                <w:rFonts w:ascii="Times New Roman" w:hAnsi="Times New Roman" w:cs="Times New Roman"/>
                <w:sz w:val="26"/>
                <w:szCs w:val="26"/>
              </w:rPr>
              <w:t xml:space="preserve"> ціні</w:t>
            </w:r>
            <w:r>
              <w:rPr>
                <w:rFonts w:ascii="Times New Roman" w:hAnsi="Times New Roman" w:cs="Times New Roman"/>
                <w:sz w:val="26"/>
                <w:szCs w:val="26"/>
              </w:rPr>
              <w:t xml:space="preserve"> </w:t>
            </w:r>
            <w:r w:rsidRPr="00193FB1">
              <w:rPr>
                <w:rFonts w:ascii="Times New Roman" w:hAnsi="Times New Roman" w:cs="Times New Roman"/>
                <w:sz w:val="26"/>
                <w:szCs w:val="26"/>
              </w:rPr>
              <w:t>своєї</w:t>
            </w:r>
            <w:r>
              <w:rPr>
                <w:rFonts w:ascii="Times New Roman" w:hAnsi="Times New Roman" w:cs="Times New Roman"/>
                <w:sz w:val="26"/>
                <w:szCs w:val="26"/>
              </w:rPr>
              <w:t xml:space="preserve"> </w:t>
            </w:r>
            <w:r w:rsidRPr="00193FB1">
              <w:rPr>
                <w:rFonts w:ascii="Times New Roman" w:hAnsi="Times New Roman" w:cs="Times New Roman"/>
                <w:sz w:val="26"/>
                <w:szCs w:val="26"/>
              </w:rPr>
              <w:t>пропозиції</w:t>
            </w:r>
            <w:r>
              <w:rPr>
                <w:rFonts w:ascii="Times New Roman" w:hAnsi="Times New Roman" w:cs="Times New Roman"/>
                <w:sz w:val="26"/>
                <w:szCs w:val="26"/>
              </w:rPr>
              <w:t xml:space="preserve"> </w:t>
            </w:r>
            <w:r w:rsidRPr="00193FB1">
              <w:rPr>
                <w:rFonts w:ascii="Times New Roman" w:hAnsi="Times New Roman" w:cs="Times New Roman"/>
                <w:sz w:val="26"/>
                <w:szCs w:val="26"/>
              </w:rPr>
              <w:t>підрядник</w:t>
            </w:r>
            <w:r>
              <w:rPr>
                <w:rFonts w:ascii="Times New Roman" w:hAnsi="Times New Roman" w:cs="Times New Roman"/>
                <w:sz w:val="26"/>
                <w:szCs w:val="26"/>
              </w:rPr>
              <w:t xml:space="preserve"> </w:t>
            </w:r>
            <w:r w:rsidRPr="00193FB1">
              <w:rPr>
                <w:rFonts w:ascii="Times New Roman" w:hAnsi="Times New Roman" w:cs="Times New Roman"/>
                <w:sz w:val="26"/>
                <w:szCs w:val="26"/>
              </w:rPr>
              <w:t>може</w:t>
            </w:r>
            <w:r>
              <w:rPr>
                <w:rFonts w:ascii="Times New Roman" w:hAnsi="Times New Roman" w:cs="Times New Roman"/>
                <w:sz w:val="26"/>
                <w:szCs w:val="26"/>
              </w:rPr>
              <w:t xml:space="preserve"> </w:t>
            </w:r>
            <w:r w:rsidRPr="00193FB1">
              <w:rPr>
                <w:rFonts w:ascii="Times New Roman" w:hAnsi="Times New Roman" w:cs="Times New Roman"/>
                <w:sz w:val="26"/>
                <w:szCs w:val="26"/>
              </w:rPr>
              <w:t>враховувати</w:t>
            </w:r>
            <w:r>
              <w:rPr>
                <w:rFonts w:ascii="Times New Roman" w:hAnsi="Times New Roman" w:cs="Times New Roman"/>
                <w:sz w:val="26"/>
                <w:szCs w:val="26"/>
              </w:rPr>
              <w:t xml:space="preserve"> </w:t>
            </w:r>
            <w:r w:rsidRPr="00193FB1">
              <w:rPr>
                <w:rFonts w:ascii="Times New Roman" w:hAnsi="Times New Roman" w:cs="Times New Roman"/>
                <w:sz w:val="26"/>
                <w:szCs w:val="26"/>
              </w:rPr>
              <w:t xml:space="preserve">кошти </w:t>
            </w:r>
          </w:p>
          <w:p w:rsidR="00957377" w:rsidRPr="00193FB1" w:rsidRDefault="00957377" w:rsidP="00957377">
            <w:pPr>
              <w:jc w:val="both"/>
              <w:rPr>
                <w:rFonts w:ascii="Times New Roman" w:hAnsi="Times New Roman" w:cs="Times New Roman"/>
                <w:sz w:val="26"/>
                <w:szCs w:val="26"/>
              </w:rPr>
            </w:pPr>
            <w:r w:rsidRPr="00193FB1">
              <w:rPr>
                <w:rFonts w:ascii="Times New Roman" w:hAnsi="Times New Roman" w:cs="Times New Roman"/>
                <w:sz w:val="26"/>
                <w:szCs w:val="26"/>
              </w:rPr>
              <w:t>на</w:t>
            </w:r>
            <w:r>
              <w:rPr>
                <w:rFonts w:ascii="Times New Roman" w:hAnsi="Times New Roman" w:cs="Times New Roman"/>
                <w:sz w:val="26"/>
                <w:szCs w:val="26"/>
              </w:rPr>
              <w:t xml:space="preserve"> </w:t>
            </w:r>
            <w:r w:rsidRPr="00193FB1">
              <w:rPr>
                <w:rFonts w:ascii="Times New Roman" w:hAnsi="Times New Roman" w:cs="Times New Roman"/>
                <w:sz w:val="26"/>
                <w:szCs w:val="26"/>
              </w:rPr>
              <w:t>покриття</w:t>
            </w:r>
            <w:r>
              <w:rPr>
                <w:rFonts w:ascii="Times New Roman" w:hAnsi="Times New Roman" w:cs="Times New Roman"/>
                <w:sz w:val="26"/>
                <w:szCs w:val="26"/>
              </w:rPr>
              <w:t xml:space="preserve"> </w:t>
            </w:r>
            <w:r w:rsidRPr="00193FB1">
              <w:rPr>
                <w:rFonts w:ascii="Times New Roman" w:hAnsi="Times New Roman" w:cs="Times New Roman"/>
                <w:sz w:val="26"/>
                <w:szCs w:val="26"/>
              </w:rPr>
              <w:t>ризиків,</w:t>
            </w:r>
            <w:r>
              <w:rPr>
                <w:rFonts w:ascii="Times New Roman" w:hAnsi="Times New Roman" w:cs="Times New Roman"/>
                <w:sz w:val="26"/>
                <w:szCs w:val="26"/>
              </w:rPr>
              <w:t xml:space="preserve"> </w:t>
            </w:r>
            <w:r w:rsidRPr="00193FB1">
              <w:rPr>
                <w:rFonts w:ascii="Times New Roman" w:hAnsi="Times New Roman" w:cs="Times New Roman"/>
                <w:sz w:val="26"/>
                <w:szCs w:val="26"/>
              </w:rPr>
              <w:t>пов'язаних з</w:t>
            </w:r>
            <w:r>
              <w:rPr>
                <w:rFonts w:ascii="Times New Roman" w:hAnsi="Times New Roman" w:cs="Times New Roman"/>
                <w:sz w:val="26"/>
                <w:szCs w:val="26"/>
              </w:rPr>
              <w:t xml:space="preserve"> </w:t>
            </w:r>
            <w:r w:rsidRPr="00193FB1">
              <w:rPr>
                <w:rFonts w:ascii="Times New Roman" w:hAnsi="Times New Roman" w:cs="Times New Roman"/>
                <w:sz w:val="26"/>
                <w:szCs w:val="26"/>
              </w:rPr>
              <w:t>виконанням</w:t>
            </w:r>
            <w:r>
              <w:rPr>
                <w:rFonts w:ascii="Times New Roman" w:hAnsi="Times New Roman" w:cs="Times New Roman"/>
                <w:sz w:val="26"/>
                <w:szCs w:val="26"/>
              </w:rPr>
              <w:t xml:space="preserve"> </w:t>
            </w:r>
            <w:r w:rsidRPr="00193FB1">
              <w:rPr>
                <w:rFonts w:ascii="Times New Roman" w:hAnsi="Times New Roman" w:cs="Times New Roman"/>
                <w:sz w:val="26"/>
                <w:szCs w:val="26"/>
              </w:rPr>
              <w:t>робіт,</w:t>
            </w:r>
            <w:r>
              <w:rPr>
                <w:rFonts w:ascii="Times New Roman" w:hAnsi="Times New Roman" w:cs="Times New Roman"/>
                <w:sz w:val="26"/>
                <w:szCs w:val="26"/>
              </w:rPr>
              <w:t xml:space="preserve"> </w:t>
            </w:r>
            <w:r w:rsidRPr="00193FB1">
              <w:rPr>
                <w:rFonts w:ascii="Times New Roman" w:hAnsi="Times New Roman" w:cs="Times New Roman"/>
                <w:sz w:val="26"/>
                <w:szCs w:val="26"/>
              </w:rPr>
              <w:t>що</w:t>
            </w:r>
            <w:r>
              <w:rPr>
                <w:rFonts w:ascii="Times New Roman" w:hAnsi="Times New Roman" w:cs="Times New Roman"/>
                <w:sz w:val="26"/>
                <w:szCs w:val="26"/>
              </w:rPr>
              <w:t xml:space="preserve"> пропонуються, </w:t>
            </w:r>
            <w:r w:rsidRPr="00193FB1">
              <w:rPr>
                <w:rFonts w:ascii="Times New Roman" w:hAnsi="Times New Roman" w:cs="Times New Roman"/>
                <w:sz w:val="26"/>
                <w:szCs w:val="26"/>
              </w:rPr>
              <w:t>розмір яких залежить від сукупності цілого ряду факторів, у тому числі:</w:t>
            </w:r>
          </w:p>
          <w:p w:rsidR="00957377" w:rsidRPr="00193FB1" w:rsidRDefault="00957377" w:rsidP="00957377">
            <w:pPr>
              <w:rPr>
                <w:rFonts w:ascii="Times New Roman" w:hAnsi="Times New Roman" w:cs="Times New Roman"/>
                <w:sz w:val="26"/>
                <w:szCs w:val="26"/>
              </w:rPr>
            </w:pPr>
            <w:r w:rsidRPr="00193FB1">
              <w:rPr>
                <w:rFonts w:ascii="Times New Roman" w:hAnsi="Times New Roman" w:cs="Times New Roman"/>
                <w:sz w:val="26"/>
                <w:szCs w:val="26"/>
              </w:rPr>
              <w:t>-</w:t>
            </w:r>
            <w:r>
              <w:rPr>
                <w:rFonts w:ascii="Times New Roman" w:hAnsi="Times New Roman" w:cs="Times New Roman"/>
                <w:sz w:val="26"/>
                <w:szCs w:val="26"/>
              </w:rPr>
              <w:t xml:space="preserve"> </w:t>
            </w:r>
            <w:r w:rsidRPr="00193FB1">
              <w:rPr>
                <w:rFonts w:ascii="Times New Roman" w:hAnsi="Times New Roman" w:cs="Times New Roman"/>
                <w:sz w:val="26"/>
                <w:szCs w:val="26"/>
              </w:rPr>
              <w:t>стадії проектування;</w:t>
            </w:r>
          </w:p>
          <w:p w:rsidR="00957377" w:rsidRPr="00193FB1" w:rsidRDefault="00957377" w:rsidP="00957377">
            <w:pPr>
              <w:rPr>
                <w:rFonts w:ascii="Times New Roman" w:hAnsi="Times New Roman" w:cs="Times New Roman"/>
                <w:sz w:val="26"/>
                <w:szCs w:val="26"/>
              </w:rPr>
            </w:pPr>
            <w:r w:rsidRPr="00193FB1">
              <w:rPr>
                <w:rFonts w:ascii="Times New Roman" w:hAnsi="Times New Roman" w:cs="Times New Roman"/>
                <w:sz w:val="26"/>
                <w:szCs w:val="26"/>
              </w:rPr>
              <w:t>-</w:t>
            </w:r>
            <w:r>
              <w:rPr>
                <w:rFonts w:ascii="Times New Roman" w:hAnsi="Times New Roman" w:cs="Times New Roman"/>
                <w:sz w:val="26"/>
                <w:szCs w:val="26"/>
              </w:rPr>
              <w:t xml:space="preserve"> </w:t>
            </w:r>
            <w:r w:rsidRPr="00193FB1">
              <w:rPr>
                <w:rFonts w:ascii="Times New Roman" w:hAnsi="Times New Roman" w:cs="Times New Roman"/>
                <w:sz w:val="26"/>
                <w:szCs w:val="26"/>
              </w:rPr>
              <w:t>виду будівництва;</w:t>
            </w:r>
          </w:p>
          <w:p w:rsidR="00957377" w:rsidRPr="00193FB1" w:rsidRDefault="00957377" w:rsidP="00957377">
            <w:pPr>
              <w:jc w:val="both"/>
              <w:rPr>
                <w:rFonts w:ascii="Times New Roman" w:hAnsi="Times New Roman" w:cs="Times New Roman"/>
                <w:sz w:val="26"/>
                <w:szCs w:val="26"/>
              </w:rPr>
            </w:pPr>
            <w:r w:rsidRPr="00193FB1">
              <w:rPr>
                <w:rFonts w:ascii="Times New Roman" w:hAnsi="Times New Roman" w:cs="Times New Roman"/>
                <w:sz w:val="26"/>
                <w:szCs w:val="26"/>
              </w:rPr>
              <w:t>- технічної та технологічної складності</w:t>
            </w:r>
            <w:r>
              <w:rPr>
                <w:rFonts w:ascii="Times New Roman" w:hAnsi="Times New Roman" w:cs="Times New Roman"/>
                <w:sz w:val="26"/>
                <w:szCs w:val="26"/>
              </w:rPr>
              <w:t xml:space="preserve"> </w:t>
            </w:r>
            <w:r w:rsidRPr="00193FB1">
              <w:rPr>
                <w:rFonts w:ascii="Times New Roman" w:hAnsi="Times New Roman" w:cs="Times New Roman"/>
                <w:sz w:val="26"/>
                <w:szCs w:val="26"/>
              </w:rPr>
              <w:t>об’єкта</w:t>
            </w:r>
            <w:r>
              <w:rPr>
                <w:rFonts w:ascii="Times New Roman" w:hAnsi="Times New Roman" w:cs="Times New Roman"/>
                <w:sz w:val="26"/>
                <w:szCs w:val="26"/>
              </w:rPr>
              <w:t xml:space="preserve"> </w:t>
            </w:r>
            <w:r w:rsidRPr="00193FB1">
              <w:rPr>
                <w:rFonts w:ascii="Times New Roman" w:hAnsi="Times New Roman" w:cs="Times New Roman"/>
                <w:sz w:val="26"/>
                <w:szCs w:val="26"/>
              </w:rPr>
              <w:t>будівництва,</w:t>
            </w:r>
            <w:r>
              <w:rPr>
                <w:rFonts w:ascii="Times New Roman" w:hAnsi="Times New Roman" w:cs="Times New Roman"/>
                <w:sz w:val="26"/>
                <w:szCs w:val="26"/>
              </w:rPr>
              <w:t xml:space="preserve"> </w:t>
            </w:r>
            <w:r w:rsidRPr="00193FB1">
              <w:rPr>
                <w:rFonts w:ascii="Times New Roman" w:hAnsi="Times New Roman" w:cs="Times New Roman"/>
                <w:sz w:val="26"/>
                <w:szCs w:val="26"/>
              </w:rPr>
              <w:t>склад­ності виконання будівельних робіт;</w:t>
            </w:r>
          </w:p>
          <w:p w:rsidR="00957377" w:rsidRPr="00193FB1" w:rsidRDefault="00957377" w:rsidP="00957377">
            <w:pPr>
              <w:jc w:val="both"/>
              <w:rPr>
                <w:rFonts w:ascii="Times New Roman" w:hAnsi="Times New Roman" w:cs="Times New Roman"/>
                <w:sz w:val="26"/>
                <w:szCs w:val="26"/>
              </w:rPr>
            </w:pPr>
            <w:r w:rsidRPr="00193FB1">
              <w:rPr>
                <w:rFonts w:ascii="Times New Roman" w:hAnsi="Times New Roman" w:cs="Times New Roman"/>
                <w:sz w:val="26"/>
                <w:szCs w:val="26"/>
              </w:rPr>
              <w:t>-</w:t>
            </w:r>
            <w:r>
              <w:rPr>
                <w:rFonts w:ascii="Times New Roman" w:hAnsi="Times New Roman" w:cs="Times New Roman"/>
                <w:sz w:val="26"/>
                <w:szCs w:val="26"/>
              </w:rPr>
              <w:t xml:space="preserve"> </w:t>
            </w:r>
            <w:r w:rsidRPr="00193FB1">
              <w:rPr>
                <w:rFonts w:ascii="Times New Roman" w:hAnsi="Times New Roman" w:cs="Times New Roman"/>
                <w:sz w:val="26"/>
                <w:szCs w:val="26"/>
              </w:rPr>
              <w:t>тривалості будівництва;</w:t>
            </w:r>
          </w:p>
          <w:p w:rsidR="00957377" w:rsidRPr="00193FB1" w:rsidRDefault="00957377" w:rsidP="00957377">
            <w:pPr>
              <w:jc w:val="both"/>
              <w:rPr>
                <w:rFonts w:ascii="Times New Roman" w:hAnsi="Times New Roman" w:cs="Times New Roman"/>
                <w:sz w:val="26"/>
                <w:szCs w:val="26"/>
              </w:rPr>
            </w:pPr>
            <w:r w:rsidRPr="00193FB1">
              <w:rPr>
                <w:rFonts w:ascii="Times New Roman" w:hAnsi="Times New Roman" w:cs="Times New Roman"/>
                <w:sz w:val="26"/>
                <w:szCs w:val="26"/>
              </w:rPr>
              <w:t>-</w:t>
            </w:r>
            <w:r>
              <w:rPr>
                <w:rFonts w:ascii="Times New Roman" w:hAnsi="Times New Roman" w:cs="Times New Roman"/>
                <w:sz w:val="26"/>
                <w:szCs w:val="26"/>
              </w:rPr>
              <w:t xml:space="preserve"> </w:t>
            </w:r>
            <w:r w:rsidRPr="00193FB1">
              <w:rPr>
                <w:rFonts w:ascii="Times New Roman" w:hAnsi="Times New Roman" w:cs="Times New Roman"/>
                <w:sz w:val="26"/>
                <w:szCs w:val="26"/>
              </w:rPr>
              <w:t>способів фінансування будівництва;</w:t>
            </w:r>
          </w:p>
          <w:p w:rsidR="00957377" w:rsidRPr="00193FB1" w:rsidRDefault="00957377" w:rsidP="00957377">
            <w:pPr>
              <w:rPr>
                <w:rFonts w:ascii="Times New Roman" w:hAnsi="Times New Roman" w:cs="Times New Roman"/>
                <w:sz w:val="26"/>
                <w:szCs w:val="26"/>
              </w:rPr>
            </w:pPr>
            <w:r w:rsidRPr="00193FB1">
              <w:rPr>
                <w:rFonts w:ascii="Times New Roman" w:hAnsi="Times New Roman" w:cs="Times New Roman"/>
                <w:sz w:val="26"/>
                <w:szCs w:val="26"/>
              </w:rPr>
              <w:t>-</w:t>
            </w:r>
            <w:r>
              <w:rPr>
                <w:rFonts w:ascii="Times New Roman" w:hAnsi="Times New Roman" w:cs="Times New Roman"/>
                <w:sz w:val="26"/>
                <w:szCs w:val="26"/>
              </w:rPr>
              <w:t xml:space="preserve"> </w:t>
            </w:r>
            <w:r w:rsidRPr="00193FB1">
              <w:rPr>
                <w:rFonts w:ascii="Times New Roman" w:hAnsi="Times New Roman" w:cs="Times New Roman"/>
                <w:sz w:val="26"/>
                <w:szCs w:val="26"/>
              </w:rPr>
              <w:t>виду договірної</w:t>
            </w:r>
            <w:r>
              <w:rPr>
                <w:rFonts w:ascii="Times New Roman" w:hAnsi="Times New Roman" w:cs="Times New Roman"/>
                <w:sz w:val="26"/>
                <w:szCs w:val="26"/>
              </w:rPr>
              <w:t xml:space="preserve"> </w:t>
            </w:r>
            <w:r w:rsidRPr="00193FB1">
              <w:rPr>
                <w:rFonts w:ascii="Times New Roman" w:hAnsi="Times New Roman" w:cs="Times New Roman"/>
                <w:sz w:val="26"/>
                <w:szCs w:val="26"/>
              </w:rPr>
              <w:t>ціни,</w:t>
            </w:r>
            <w:r>
              <w:rPr>
                <w:rFonts w:ascii="Times New Roman" w:hAnsi="Times New Roman" w:cs="Times New Roman"/>
                <w:sz w:val="26"/>
                <w:szCs w:val="26"/>
              </w:rPr>
              <w:t xml:space="preserve"> </w:t>
            </w:r>
            <w:r w:rsidRPr="00193FB1">
              <w:rPr>
                <w:rFonts w:ascii="Times New Roman" w:hAnsi="Times New Roman" w:cs="Times New Roman"/>
                <w:sz w:val="26"/>
                <w:szCs w:val="26"/>
              </w:rPr>
              <w:t>що</w:t>
            </w:r>
            <w:r>
              <w:rPr>
                <w:rFonts w:ascii="Times New Roman" w:hAnsi="Times New Roman" w:cs="Times New Roman"/>
                <w:sz w:val="26"/>
                <w:szCs w:val="26"/>
              </w:rPr>
              <w:t xml:space="preserve"> </w:t>
            </w:r>
            <w:r w:rsidRPr="00193FB1">
              <w:rPr>
                <w:rFonts w:ascii="Times New Roman" w:hAnsi="Times New Roman" w:cs="Times New Roman"/>
                <w:sz w:val="26"/>
                <w:szCs w:val="26"/>
              </w:rPr>
              <w:t>пропонується</w:t>
            </w:r>
            <w:r>
              <w:rPr>
                <w:rFonts w:ascii="Times New Roman" w:hAnsi="Times New Roman" w:cs="Times New Roman"/>
                <w:sz w:val="26"/>
                <w:szCs w:val="26"/>
              </w:rPr>
              <w:t xml:space="preserve"> </w:t>
            </w:r>
            <w:r w:rsidRPr="00193FB1">
              <w:rPr>
                <w:rFonts w:ascii="Times New Roman" w:hAnsi="Times New Roman" w:cs="Times New Roman"/>
                <w:sz w:val="26"/>
                <w:szCs w:val="26"/>
              </w:rPr>
              <w:t>за</w:t>
            </w:r>
            <w:r>
              <w:rPr>
                <w:rFonts w:ascii="Times New Roman" w:hAnsi="Times New Roman" w:cs="Times New Roman"/>
                <w:sz w:val="26"/>
                <w:szCs w:val="26"/>
              </w:rPr>
              <w:t xml:space="preserve"> </w:t>
            </w:r>
            <w:r w:rsidRPr="00193FB1">
              <w:rPr>
                <w:rFonts w:ascii="Times New Roman" w:hAnsi="Times New Roman" w:cs="Times New Roman"/>
                <w:sz w:val="26"/>
                <w:szCs w:val="26"/>
              </w:rPr>
              <w:t>умовами</w:t>
            </w:r>
            <w:r>
              <w:rPr>
                <w:rFonts w:ascii="Times New Roman" w:hAnsi="Times New Roman" w:cs="Times New Roman"/>
                <w:sz w:val="26"/>
                <w:szCs w:val="26"/>
              </w:rPr>
              <w:t xml:space="preserve"> </w:t>
            </w:r>
            <w:r w:rsidRPr="00193FB1">
              <w:rPr>
                <w:rFonts w:ascii="Times New Roman" w:hAnsi="Times New Roman" w:cs="Times New Roman"/>
                <w:sz w:val="26"/>
                <w:szCs w:val="26"/>
              </w:rPr>
              <w:t xml:space="preserve">конкурсних </w:t>
            </w:r>
          </w:p>
          <w:p w:rsidR="00957377" w:rsidRDefault="00957377" w:rsidP="00957377">
            <w:pPr>
              <w:rPr>
                <w:rFonts w:ascii="Times New Roman" w:hAnsi="Times New Roman" w:cs="Times New Roman"/>
                <w:sz w:val="26"/>
                <w:szCs w:val="26"/>
              </w:rPr>
            </w:pPr>
            <w:r w:rsidRPr="00193FB1">
              <w:rPr>
                <w:rFonts w:ascii="Times New Roman" w:hAnsi="Times New Roman" w:cs="Times New Roman"/>
                <w:sz w:val="26"/>
                <w:szCs w:val="26"/>
              </w:rPr>
              <w:t>торгів.</w:t>
            </w:r>
          </w:p>
          <w:p w:rsidR="000E009D" w:rsidRPr="00193FB1" w:rsidRDefault="000E009D" w:rsidP="000E009D">
            <w:pPr>
              <w:rPr>
                <w:rFonts w:ascii="Times New Roman" w:hAnsi="Times New Roman" w:cs="Times New Roman"/>
                <w:sz w:val="26"/>
                <w:szCs w:val="26"/>
              </w:rPr>
            </w:pPr>
            <w:r w:rsidRPr="00193FB1">
              <w:rPr>
                <w:rFonts w:ascii="Times New Roman" w:hAnsi="Times New Roman" w:cs="Times New Roman"/>
                <w:sz w:val="26"/>
                <w:szCs w:val="26"/>
              </w:rPr>
              <w:t>Зазначені</w:t>
            </w:r>
            <w:r>
              <w:rPr>
                <w:rFonts w:ascii="Times New Roman" w:hAnsi="Times New Roman" w:cs="Times New Roman"/>
                <w:sz w:val="26"/>
                <w:szCs w:val="26"/>
              </w:rPr>
              <w:t xml:space="preserve"> </w:t>
            </w:r>
            <w:r w:rsidRPr="00193FB1">
              <w:rPr>
                <w:rFonts w:ascii="Times New Roman" w:hAnsi="Times New Roman" w:cs="Times New Roman"/>
                <w:sz w:val="26"/>
                <w:szCs w:val="26"/>
              </w:rPr>
              <w:t>кошти</w:t>
            </w:r>
            <w:r>
              <w:rPr>
                <w:rFonts w:ascii="Times New Roman" w:hAnsi="Times New Roman" w:cs="Times New Roman"/>
                <w:sz w:val="26"/>
                <w:szCs w:val="26"/>
              </w:rPr>
              <w:t xml:space="preserve"> </w:t>
            </w:r>
            <w:r w:rsidRPr="00193FB1">
              <w:rPr>
                <w:rFonts w:ascii="Times New Roman" w:hAnsi="Times New Roman" w:cs="Times New Roman"/>
                <w:sz w:val="26"/>
                <w:szCs w:val="26"/>
              </w:rPr>
              <w:t>враховуються у розмірі,</w:t>
            </w:r>
            <w:r>
              <w:rPr>
                <w:rFonts w:ascii="Times New Roman" w:hAnsi="Times New Roman" w:cs="Times New Roman"/>
                <w:sz w:val="26"/>
                <w:szCs w:val="26"/>
              </w:rPr>
              <w:t xml:space="preserve"> </w:t>
            </w:r>
            <w:r w:rsidRPr="00193FB1">
              <w:rPr>
                <w:rFonts w:ascii="Times New Roman" w:hAnsi="Times New Roman" w:cs="Times New Roman"/>
                <w:sz w:val="26"/>
                <w:szCs w:val="26"/>
              </w:rPr>
              <w:t xml:space="preserve">визначеному на підставі </w:t>
            </w:r>
          </w:p>
          <w:p w:rsidR="000E009D" w:rsidRPr="000E009D" w:rsidRDefault="004C079D" w:rsidP="000E009D">
            <w:pPr>
              <w:jc w:val="both"/>
              <w:rPr>
                <w:rFonts w:ascii="Times New Roman" w:hAnsi="Times New Roman" w:cs="Times New Roman"/>
                <w:sz w:val="26"/>
                <w:szCs w:val="26"/>
                <w:lang w:val="ru-RU"/>
              </w:rPr>
            </w:pPr>
            <w:proofErr w:type="spellStart"/>
            <w:r>
              <w:rPr>
                <w:rFonts w:ascii="Times New Roman" w:hAnsi="Times New Roman" w:cs="Times New Roman"/>
                <w:sz w:val="26"/>
                <w:szCs w:val="26"/>
              </w:rPr>
              <w:t>обг</w:t>
            </w:r>
            <w:proofErr w:type="spellEnd"/>
            <w:r>
              <w:rPr>
                <w:rFonts w:ascii="Times New Roman" w:hAnsi="Times New Roman" w:cs="Times New Roman"/>
                <w:sz w:val="26"/>
                <w:szCs w:val="26"/>
                <w:lang w:val="ru-RU"/>
              </w:rPr>
              <w:t>р</w:t>
            </w:r>
            <w:proofErr w:type="spellStart"/>
            <w:r w:rsidR="000E009D" w:rsidRPr="00193FB1">
              <w:rPr>
                <w:rFonts w:ascii="Times New Roman" w:hAnsi="Times New Roman" w:cs="Times New Roman"/>
                <w:sz w:val="26"/>
                <w:szCs w:val="26"/>
              </w:rPr>
              <w:t>унтовувальних</w:t>
            </w:r>
            <w:proofErr w:type="spellEnd"/>
            <w:r w:rsidR="000E009D">
              <w:rPr>
                <w:rFonts w:ascii="Times New Roman" w:hAnsi="Times New Roman" w:cs="Times New Roman"/>
                <w:sz w:val="26"/>
                <w:szCs w:val="26"/>
              </w:rPr>
              <w:t xml:space="preserve"> </w:t>
            </w:r>
            <w:r w:rsidR="000E009D" w:rsidRPr="00193FB1">
              <w:rPr>
                <w:rFonts w:ascii="Times New Roman" w:hAnsi="Times New Roman" w:cs="Times New Roman"/>
                <w:sz w:val="26"/>
                <w:szCs w:val="26"/>
              </w:rPr>
              <w:t>розрахунків</w:t>
            </w:r>
            <w:r w:rsidR="000E009D">
              <w:rPr>
                <w:rFonts w:ascii="Times New Roman" w:hAnsi="Times New Roman" w:cs="Times New Roman"/>
                <w:sz w:val="26"/>
                <w:szCs w:val="26"/>
              </w:rPr>
              <w:t xml:space="preserve"> </w:t>
            </w:r>
            <w:r w:rsidR="000E009D" w:rsidRPr="00193FB1">
              <w:rPr>
                <w:rFonts w:ascii="Times New Roman" w:hAnsi="Times New Roman" w:cs="Times New Roman"/>
                <w:sz w:val="26"/>
                <w:szCs w:val="26"/>
              </w:rPr>
              <w:t>підрядника,</w:t>
            </w:r>
            <w:r w:rsidR="000E009D">
              <w:rPr>
                <w:rFonts w:ascii="Times New Roman" w:hAnsi="Times New Roman" w:cs="Times New Roman"/>
                <w:sz w:val="26"/>
                <w:szCs w:val="26"/>
              </w:rPr>
              <w:t xml:space="preserve"> </w:t>
            </w:r>
            <w:r w:rsidR="000E009D" w:rsidRPr="00193FB1">
              <w:rPr>
                <w:rFonts w:ascii="Times New Roman" w:hAnsi="Times New Roman" w:cs="Times New Roman"/>
                <w:sz w:val="26"/>
                <w:szCs w:val="26"/>
              </w:rPr>
              <w:t>виходячи</w:t>
            </w:r>
            <w:r w:rsidR="000E009D">
              <w:rPr>
                <w:rFonts w:ascii="Times New Roman" w:hAnsi="Times New Roman" w:cs="Times New Roman"/>
                <w:sz w:val="26"/>
                <w:szCs w:val="26"/>
              </w:rPr>
              <w:t xml:space="preserve"> </w:t>
            </w:r>
            <w:r w:rsidR="000E009D" w:rsidRPr="00193FB1">
              <w:rPr>
                <w:rFonts w:ascii="Times New Roman" w:hAnsi="Times New Roman" w:cs="Times New Roman"/>
                <w:sz w:val="26"/>
                <w:szCs w:val="26"/>
              </w:rPr>
              <w:t>з</w:t>
            </w:r>
            <w:r w:rsidR="000E009D">
              <w:rPr>
                <w:rFonts w:ascii="Times New Roman" w:hAnsi="Times New Roman" w:cs="Times New Roman"/>
                <w:sz w:val="26"/>
                <w:szCs w:val="26"/>
              </w:rPr>
              <w:t xml:space="preserve"> перелічених факторів. </w:t>
            </w:r>
          </w:p>
          <w:p w:rsidR="00A573E6" w:rsidRPr="00A573E6" w:rsidRDefault="00A573E6" w:rsidP="000E009D">
            <w:pPr>
              <w:jc w:val="both"/>
              <w:rPr>
                <w:rFonts w:ascii="Times New Roman" w:hAnsi="Times New Roman" w:cs="Times New Roman"/>
                <w:b/>
                <w:i/>
                <w:sz w:val="26"/>
                <w:szCs w:val="26"/>
              </w:rPr>
            </w:pPr>
          </w:p>
          <w:p w:rsidR="00A573E6" w:rsidRDefault="00A573E6" w:rsidP="00957377">
            <w:pPr>
              <w:jc w:val="both"/>
              <w:rPr>
                <w:rFonts w:ascii="Times New Roman" w:hAnsi="Times New Roman" w:cs="Times New Roman"/>
                <w:sz w:val="26"/>
                <w:szCs w:val="26"/>
              </w:rPr>
            </w:pPr>
          </w:p>
          <w:p w:rsidR="00A573E6" w:rsidRDefault="00A573E6" w:rsidP="00957377">
            <w:pPr>
              <w:jc w:val="both"/>
              <w:rPr>
                <w:rFonts w:ascii="Times New Roman" w:hAnsi="Times New Roman" w:cs="Times New Roman"/>
                <w:sz w:val="26"/>
                <w:szCs w:val="26"/>
              </w:rPr>
            </w:pPr>
          </w:p>
          <w:p w:rsidR="00957377" w:rsidRPr="00193FB1" w:rsidRDefault="00957377" w:rsidP="00957377">
            <w:pPr>
              <w:jc w:val="both"/>
              <w:rPr>
                <w:rFonts w:ascii="Times New Roman" w:hAnsi="Times New Roman" w:cs="Times New Roman"/>
                <w:sz w:val="26"/>
                <w:szCs w:val="26"/>
              </w:rPr>
            </w:pPr>
            <w:r w:rsidRPr="00193FB1">
              <w:rPr>
                <w:rFonts w:ascii="Times New Roman" w:hAnsi="Times New Roman" w:cs="Times New Roman"/>
                <w:sz w:val="26"/>
                <w:szCs w:val="26"/>
              </w:rPr>
              <w:t>Розмір</w:t>
            </w:r>
            <w:r>
              <w:rPr>
                <w:rFonts w:ascii="Times New Roman" w:hAnsi="Times New Roman" w:cs="Times New Roman"/>
                <w:sz w:val="26"/>
                <w:szCs w:val="26"/>
              </w:rPr>
              <w:t xml:space="preserve"> </w:t>
            </w:r>
            <w:r w:rsidRPr="00193FB1">
              <w:rPr>
                <w:rFonts w:ascii="Times New Roman" w:hAnsi="Times New Roman" w:cs="Times New Roman"/>
                <w:sz w:val="26"/>
                <w:szCs w:val="26"/>
              </w:rPr>
              <w:t>цих</w:t>
            </w:r>
            <w:r>
              <w:rPr>
                <w:rFonts w:ascii="Times New Roman" w:hAnsi="Times New Roman" w:cs="Times New Roman"/>
                <w:sz w:val="26"/>
                <w:szCs w:val="26"/>
              </w:rPr>
              <w:t xml:space="preserve"> </w:t>
            </w:r>
            <w:r w:rsidRPr="00193FB1">
              <w:rPr>
                <w:rFonts w:ascii="Times New Roman" w:hAnsi="Times New Roman" w:cs="Times New Roman"/>
                <w:sz w:val="26"/>
                <w:szCs w:val="26"/>
              </w:rPr>
              <w:t>коштів</w:t>
            </w:r>
            <w:r>
              <w:rPr>
                <w:rFonts w:ascii="Times New Roman" w:hAnsi="Times New Roman" w:cs="Times New Roman"/>
                <w:sz w:val="26"/>
                <w:szCs w:val="26"/>
              </w:rPr>
              <w:t xml:space="preserve"> </w:t>
            </w:r>
            <w:r w:rsidRPr="00193FB1">
              <w:rPr>
                <w:rFonts w:ascii="Times New Roman" w:hAnsi="Times New Roman" w:cs="Times New Roman"/>
                <w:sz w:val="26"/>
                <w:szCs w:val="26"/>
              </w:rPr>
              <w:t>залежить</w:t>
            </w:r>
            <w:r>
              <w:rPr>
                <w:rFonts w:ascii="Times New Roman" w:hAnsi="Times New Roman" w:cs="Times New Roman"/>
                <w:sz w:val="26"/>
                <w:szCs w:val="26"/>
              </w:rPr>
              <w:t xml:space="preserve"> </w:t>
            </w:r>
            <w:r w:rsidRPr="00193FB1">
              <w:rPr>
                <w:rFonts w:ascii="Times New Roman" w:hAnsi="Times New Roman" w:cs="Times New Roman"/>
                <w:sz w:val="26"/>
                <w:szCs w:val="26"/>
              </w:rPr>
              <w:t>від</w:t>
            </w:r>
            <w:r>
              <w:rPr>
                <w:rFonts w:ascii="Times New Roman" w:hAnsi="Times New Roman" w:cs="Times New Roman"/>
                <w:sz w:val="26"/>
                <w:szCs w:val="26"/>
              </w:rPr>
              <w:t xml:space="preserve"> </w:t>
            </w:r>
            <w:r w:rsidRPr="00193FB1">
              <w:rPr>
                <w:rFonts w:ascii="Times New Roman" w:hAnsi="Times New Roman" w:cs="Times New Roman"/>
                <w:sz w:val="26"/>
                <w:szCs w:val="26"/>
              </w:rPr>
              <w:t>повноти</w:t>
            </w:r>
            <w:r>
              <w:rPr>
                <w:rFonts w:ascii="Times New Roman" w:hAnsi="Times New Roman" w:cs="Times New Roman"/>
                <w:sz w:val="26"/>
                <w:szCs w:val="26"/>
              </w:rPr>
              <w:t xml:space="preserve"> </w:t>
            </w:r>
            <w:r w:rsidRPr="00193FB1">
              <w:rPr>
                <w:rFonts w:ascii="Times New Roman" w:hAnsi="Times New Roman" w:cs="Times New Roman"/>
                <w:sz w:val="26"/>
                <w:szCs w:val="26"/>
              </w:rPr>
              <w:t>інформації</w:t>
            </w:r>
            <w:r>
              <w:rPr>
                <w:rFonts w:ascii="Times New Roman" w:hAnsi="Times New Roman" w:cs="Times New Roman"/>
                <w:sz w:val="26"/>
                <w:szCs w:val="26"/>
              </w:rPr>
              <w:t xml:space="preserve"> </w:t>
            </w:r>
            <w:r w:rsidRPr="00193FB1">
              <w:rPr>
                <w:rFonts w:ascii="Times New Roman" w:hAnsi="Times New Roman" w:cs="Times New Roman"/>
                <w:sz w:val="26"/>
                <w:szCs w:val="26"/>
              </w:rPr>
              <w:t>про</w:t>
            </w:r>
            <w:r>
              <w:rPr>
                <w:rFonts w:ascii="Times New Roman" w:hAnsi="Times New Roman" w:cs="Times New Roman"/>
                <w:sz w:val="26"/>
                <w:szCs w:val="26"/>
              </w:rPr>
              <w:t xml:space="preserve"> </w:t>
            </w:r>
            <w:r w:rsidRPr="00193FB1">
              <w:rPr>
                <w:rFonts w:ascii="Times New Roman" w:hAnsi="Times New Roman" w:cs="Times New Roman"/>
                <w:sz w:val="26"/>
                <w:szCs w:val="26"/>
              </w:rPr>
              <w:t xml:space="preserve">об'єкт </w:t>
            </w:r>
          </w:p>
          <w:p w:rsidR="00193FB1" w:rsidRPr="00957377" w:rsidRDefault="00957377" w:rsidP="00957377">
            <w:pPr>
              <w:jc w:val="both"/>
              <w:rPr>
                <w:rFonts w:ascii="Times New Roman" w:hAnsi="Times New Roman" w:cs="Times New Roman"/>
                <w:sz w:val="26"/>
                <w:szCs w:val="26"/>
              </w:rPr>
            </w:pPr>
            <w:r w:rsidRPr="00193FB1">
              <w:rPr>
                <w:rFonts w:ascii="Times New Roman" w:hAnsi="Times New Roman" w:cs="Times New Roman"/>
                <w:sz w:val="26"/>
                <w:szCs w:val="26"/>
              </w:rPr>
              <w:t>замовлення</w:t>
            </w:r>
            <w:r>
              <w:rPr>
                <w:rFonts w:ascii="Times New Roman" w:hAnsi="Times New Roman" w:cs="Times New Roman"/>
                <w:sz w:val="26"/>
                <w:szCs w:val="26"/>
              </w:rPr>
              <w:t xml:space="preserve"> </w:t>
            </w:r>
            <w:r w:rsidRPr="00193FB1">
              <w:rPr>
                <w:rFonts w:ascii="Times New Roman" w:hAnsi="Times New Roman" w:cs="Times New Roman"/>
                <w:sz w:val="26"/>
                <w:szCs w:val="26"/>
              </w:rPr>
              <w:t>та</w:t>
            </w:r>
            <w:r>
              <w:rPr>
                <w:rFonts w:ascii="Times New Roman" w:hAnsi="Times New Roman" w:cs="Times New Roman"/>
                <w:sz w:val="26"/>
                <w:szCs w:val="26"/>
              </w:rPr>
              <w:t xml:space="preserve"> </w:t>
            </w:r>
            <w:r w:rsidRPr="00193FB1">
              <w:rPr>
                <w:rFonts w:ascii="Times New Roman" w:hAnsi="Times New Roman" w:cs="Times New Roman"/>
                <w:sz w:val="26"/>
                <w:szCs w:val="26"/>
              </w:rPr>
              <w:t>способи</w:t>
            </w:r>
            <w:r>
              <w:rPr>
                <w:rFonts w:ascii="Times New Roman" w:hAnsi="Times New Roman" w:cs="Times New Roman"/>
                <w:sz w:val="26"/>
                <w:szCs w:val="26"/>
              </w:rPr>
              <w:t xml:space="preserve"> </w:t>
            </w:r>
            <w:r w:rsidRPr="00193FB1">
              <w:rPr>
                <w:rFonts w:ascii="Times New Roman" w:hAnsi="Times New Roman" w:cs="Times New Roman"/>
                <w:sz w:val="26"/>
                <w:szCs w:val="26"/>
              </w:rPr>
              <w:t>виконання</w:t>
            </w:r>
            <w:r>
              <w:rPr>
                <w:rFonts w:ascii="Times New Roman" w:hAnsi="Times New Roman" w:cs="Times New Roman"/>
                <w:sz w:val="26"/>
                <w:szCs w:val="26"/>
              </w:rPr>
              <w:t xml:space="preserve"> </w:t>
            </w:r>
            <w:r w:rsidRPr="00193FB1">
              <w:rPr>
                <w:rFonts w:ascii="Times New Roman" w:hAnsi="Times New Roman" w:cs="Times New Roman"/>
                <w:sz w:val="26"/>
                <w:szCs w:val="26"/>
              </w:rPr>
              <w:t>робіт,</w:t>
            </w:r>
            <w:r>
              <w:rPr>
                <w:rFonts w:ascii="Times New Roman" w:hAnsi="Times New Roman" w:cs="Times New Roman"/>
                <w:sz w:val="26"/>
                <w:szCs w:val="26"/>
              </w:rPr>
              <w:t xml:space="preserve"> що зменшує небезпеку непе</w:t>
            </w:r>
            <w:r w:rsidRPr="00193FB1">
              <w:rPr>
                <w:rFonts w:ascii="Times New Roman" w:hAnsi="Times New Roman" w:cs="Times New Roman"/>
                <w:sz w:val="26"/>
                <w:szCs w:val="26"/>
              </w:rPr>
              <w:t>редбачених ситуацій на будівельному майданчику при виконанні робіт.</w:t>
            </w:r>
          </w:p>
        </w:tc>
      </w:tr>
      <w:tr w:rsidR="00193FB1" w:rsidRPr="00193FB1" w:rsidTr="00600546">
        <w:tc>
          <w:tcPr>
            <w:tcW w:w="7564" w:type="dxa"/>
          </w:tcPr>
          <w:p w:rsidR="00193FB1" w:rsidRPr="00957377" w:rsidRDefault="00957377" w:rsidP="00957377">
            <w:pPr>
              <w:jc w:val="both"/>
              <w:rPr>
                <w:rFonts w:ascii="Times New Roman" w:hAnsi="Times New Roman" w:cs="Times New Roman"/>
                <w:sz w:val="26"/>
                <w:szCs w:val="26"/>
              </w:rPr>
            </w:pPr>
            <w:r>
              <w:rPr>
                <w:rFonts w:ascii="Times New Roman" w:hAnsi="Times New Roman" w:cs="Times New Roman"/>
                <w:b/>
                <w:sz w:val="26"/>
                <w:szCs w:val="26"/>
              </w:rPr>
              <w:lastRenderedPageBreak/>
              <w:t xml:space="preserve">6.3.2 </w:t>
            </w:r>
            <w:r w:rsidRPr="00957377">
              <w:rPr>
                <w:rFonts w:ascii="Times New Roman" w:hAnsi="Times New Roman" w:cs="Times New Roman"/>
                <w:sz w:val="26"/>
                <w:szCs w:val="26"/>
              </w:rPr>
              <w:t>Договірна</w:t>
            </w:r>
            <w:r>
              <w:rPr>
                <w:rFonts w:ascii="Times New Roman" w:hAnsi="Times New Roman" w:cs="Times New Roman"/>
                <w:sz w:val="26"/>
                <w:szCs w:val="26"/>
              </w:rPr>
              <w:t xml:space="preserve"> </w:t>
            </w:r>
            <w:r w:rsidRPr="00957377">
              <w:rPr>
                <w:rFonts w:ascii="Times New Roman" w:hAnsi="Times New Roman" w:cs="Times New Roman"/>
                <w:sz w:val="26"/>
                <w:szCs w:val="26"/>
              </w:rPr>
              <w:t>ціна</w:t>
            </w:r>
            <w:r>
              <w:rPr>
                <w:rFonts w:ascii="Times New Roman" w:hAnsi="Times New Roman" w:cs="Times New Roman"/>
                <w:sz w:val="26"/>
                <w:szCs w:val="26"/>
              </w:rPr>
              <w:t xml:space="preserve"> </w:t>
            </w:r>
            <w:r w:rsidRPr="00957377">
              <w:rPr>
                <w:rFonts w:ascii="Times New Roman" w:hAnsi="Times New Roman" w:cs="Times New Roman"/>
                <w:sz w:val="26"/>
                <w:szCs w:val="26"/>
              </w:rPr>
              <w:t>може</w:t>
            </w:r>
            <w:r>
              <w:rPr>
                <w:rFonts w:ascii="Times New Roman" w:hAnsi="Times New Roman" w:cs="Times New Roman"/>
                <w:sz w:val="26"/>
                <w:szCs w:val="26"/>
              </w:rPr>
              <w:t xml:space="preserve"> </w:t>
            </w:r>
            <w:r w:rsidRPr="00957377">
              <w:rPr>
                <w:rFonts w:ascii="Times New Roman" w:hAnsi="Times New Roman" w:cs="Times New Roman"/>
                <w:sz w:val="26"/>
                <w:szCs w:val="26"/>
              </w:rPr>
              <w:t>встановлюватись</w:t>
            </w:r>
            <w:r>
              <w:rPr>
                <w:rFonts w:ascii="Times New Roman" w:hAnsi="Times New Roman" w:cs="Times New Roman"/>
                <w:sz w:val="26"/>
                <w:szCs w:val="26"/>
              </w:rPr>
              <w:t xml:space="preserve"> </w:t>
            </w:r>
            <w:r w:rsidRPr="00957377">
              <w:rPr>
                <w:rFonts w:ascii="Times New Roman" w:hAnsi="Times New Roman" w:cs="Times New Roman"/>
                <w:sz w:val="26"/>
                <w:szCs w:val="26"/>
              </w:rPr>
              <w:t>за</w:t>
            </w:r>
            <w:r>
              <w:rPr>
                <w:rFonts w:ascii="Times New Roman" w:hAnsi="Times New Roman" w:cs="Times New Roman"/>
                <w:sz w:val="26"/>
                <w:szCs w:val="26"/>
              </w:rPr>
              <w:t xml:space="preserve"> </w:t>
            </w:r>
            <w:r w:rsidRPr="00957377">
              <w:rPr>
                <w:rFonts w:ascii="Times New Roman" w:hAnsi="Times New Roman" w:cs="Times New Roman"/>
                <w:sz w:val="26"/>
                <w:szCs w:val="26"/>
              </w:rPr>
              <w:t>твердим</w:t>
            </w:r>
            <w:r>
              <w:rPr>
                <w:rFonts w:ascii="Times New Roman" w:hAnsi="Times New Roman" w:cs="Times New Roman"/>
                <w:sz w:val="26"/>
                <w:szCs w:val="26"/>
              </w:rPr>
              <w:t xml:space="preserve"> (тверда </w:t>
            </w:r>
            <w:r w:rsidRPr="00957377">
              <w:rPr>
                <w:rFonts w:ascii="Times New Roman" w:hAnsi="Times New Roman" w:cs="Times New Roman"/>
                <w:sz w:val="26"/>
                <w:szCs w:val="26"/>
              </w:rPr>
              <w:t>договірна ціна) та приблизним (динамічна договірна ціна) кошторисом.</w:t>
            </w:r>
          </w:p>
        </w:tc>
        <w:tc>
          <w:tcPr>
            <w:tcW w:w="7564" w:type="dxa"/>
          </w:tcPr>
          <w:p w:rsidR="00193FB1" w:rsidRPr="00193FB1" w:rsidRDefault="00957377" w:rsidP="00A573E6">
            <w:pPr>
              <w:jc w:val="both"/>
              <w:rPr>
                <w:rFonts w:ascii="Times New Roman" w:hAnsi="Times New Roman" w:cs="Times New Roman"/>
                <w:b/>
                <w:sz w:val="26"/>
                <w:szCs w:val="26"/>
              </w:rPr>
            </w:pPr>
            <w:r w:rsidRPr="00957377">
              <w:rPr>
                <w:rFonts w:ascii="Times New Roman" w:hAnsi="Times New Roman" w:cs="Times New Roman"/>
                <w:b/>
                <w:sz w:val="26"/>
                <w:szCs w:val="26"/>
              </w:rPr>
              <w:t xml:space="preserve">6.3.2 </w:t>
            </w:r>
            <w:r w:rsidRPr="00957377">
              <w:rPr>
                <w:rFonts w:ascii="Times New Roman" w:hAnsi="Times New Roman" w:cs="Times New Roman"/>
                <w:sz w:val="26"/>
                <w:szCs w:val="26"/>
              </w:rPr>
              <w:t>Договірна ціна, як правило, встановлюється за твердим кош</w:t>
            </w:r>
            <w:r>
              <w:rPr>
                <w:rFonts w:ascii="Times New Roman" w:hAnsi="Times New Roman" w:cs="Times New Roman"/>
                <w:sz w:val="26"/>
                <w:szCs w:val="26"/>
              </w:rPr>
              <w:t>торисом (тверда договірна ціна)</w:t>
            </w:r>
            <w:r w:rsidR="00A573E6" w:rsidRPr="00A573E6">
              <w:rPr>
                <w:rFonts w:ascii="Times New Roman" w:hAnsi="Times New Roman" w:cs="Times New Roman"/>
                <w:b/>
                <w:sz w:val="26"/>
                <w:szCs w:val="26"/>
              </w:rPr>
              <w:t>.</w:t>
            </w:r>
          </w:p>
        </w:tc>
      </w:tr>
      <w:tr w:rsidR="00193FB1" w:rsidRPr="00193FB1" w:rsidTr="00600546">
        <w:tc>
          <w:tcPr>
            <w:tcW w:w="7564" w:type="dxa"/>
          </w:tcPr>
          <w:p w:rsidR="00252374" w:rsidRPr="00252374" w:rsidRDefault="00252374" w:rsidP="00252374">
            <w:pPr>
              <w:jc w:val="both"/>
              <w:rPr>
                <w:rFonts w:ascii="Times New Roman" w:hAnsi="Times New Roman" w:cs="Times New Roman"/>
                <w:sz w:val="26"/>
                <w:szCs w:val="26"/>
              </w:rPr>
            </w:pPr>
            <w:r>
              <w:rPr>
                <w:rFonts w:ascii="Times New Roman" w:hAnsi="Times New Roman" w:cs="Times New Roman"/>
                <w:b/>
                <w:sz w:val="26"/>
                <w:szCs w:val="26"/>
              </w:rPr>
              <w:t>6.3.2.3</w:t>
            </w:r>
            <w:r w:rsidR="00957377" w:rsidRPr="00957377">
              <w:rPr>
                <w:rFonts w:ascii="Times New Roman" w:hAnsi="Times New Roman" w:cs="Times New Roman"/>
                <w:b/>
                <w:sz w:val="26"/>
                <w:szCs w:val="26"/>
              </w:rPr>
              <w:t xml:space="preserve"> </w:t>
            </w:r>
            <w:r w:rsidRPr="00252374">
              <w:rPr>
                <w:rFonts w:ascii="Times New Roman" w:hAnsi="Times New Roman" w:cs="Times New Roman"/>
                <w:sz w:val="26"/>
                <w:szCs w:val="26"/>
              </w:rPr>
              <w:t>Приблизний</w:t>
            </w:r>
            <w:r>
              <w:rPr>
                <w:rFonts w:ascii="Times New Roman" w:hAnsi="Times New Roman" w:cs="Times New Roman"/>
                <w:sz w:val="26"/>
                <w:szCs w:val="26"/>
              </w:rPr>
              <w:t xml:space="preserve"> </w:t>
            </w:r>
            <w:r w:rsidRPr="00252374">
              <w:rPr>
                <w:rFonts w:ascii="Times New Roman" w:hAnsi="Times New Roman" w:cs="Times New Roman"/>
                <w:sz w:val="26"/>
                <w:szCs w:val="26"/>
              </w:rPr>
              <w:t>кошторис (динамічна договірна</w:t>
            </w:r>
            <w:r>
              <w:rPr>
                <w:rFonts w:ascii="Times New Roman" w:hAnsi="Times New Roman" w:cs="Times New Roman"/>
                <w:sz w:val="26"/>
                <w:szCs w:val="26"/>
              </w:rPr>
              <w:t xml:space="preserve"> </w:t>
            </w:r>
            <w:r w:rsidRPr="00252374">
              <w:rPr>
                <w:rFonts w:ascii="Times New Roman" w:hAnsi="Times New Roman" w:cs="Times New Roman"/>
                <w:sz w:val="26"/>
                <w:szCs w:val="26"/>
              </w:rPr>
              <w:t>ціна)</w:t>
            </w:r>
            <w:r>
              <w:rPr>
                <w:rFonts w:ascii="Times New Roman" w:hAnsi="Times New Roman" w:cs="Times New Roman"/>
                <w:sz w:val="26"/>
                <w:szCs w:val="26"/>
              </w:rPr>
              <w:t xml:space="preserve"> </w:t>
            </w:r>
            <w:proofErr w:type="spellStart"/>
            <w:r w:rsidRPr="00252374">
              <w:rPr>
                <w:rFonts w:ascii="Times New Roman" w:hAnsi="Times New Roman" w:cs="Times New Roman"/>
                <w:sz w:val="26"/>
                <w:szCs w:val="26"/>
              </w:rPr>
              <w:t>встанов</w:t>
            </w:r>
            <w:proofErr w:type="spellEnd"/>
          </w:p>
          <w:p w:rsidR="00252374" w:rsidRPr="00252374" w:rsidRDefault="00252374" w:rsidP="00252374">
            <w:pPr>
              <w:jc w:val="both"/>
              <w:rPr>
                <w:rFonts w:ascii="Times New Roman" w:hAnsi="Times New Roman" w:cs="Times New Roman"/>
                <w:sz w:val="26"/>
                <w:szCs w:val="26"/>
              </w:rPr>
            </w:pPr>
            <w:proofErr w:type="spellStart"/>
            <w:r w:rsidRPr="00252374">
              <w:rPr>
                <w:rFonts w:ascii="Times New Roman" w:hAnsi="Times New Roman" w:cs="Times New Roman"/>
                <w:sz w:val="26"/>
                <w:szCs w:val="26"/>
              </w:rPr>
              <w:t>люється</w:t>
            </w:r>
            <w:proofErr w:type="spellEnd"/>
            <w:r>
              <w:rPr>
                <w:rFonts w:ascii="Times New Roman" w:hAnsi="Times New Roman" w:cs="Times New Roman"/>
                <w:sz w:val="26"/>
                <w:szCs w:val="26"/>
              </w:rPr>
              <w:t xml:space="preserve"> </w:t>
            </w:r>
            <w:r w:rsidRPr="00252374">
              <w:rPr>
                <w:rFonts w:ascii="Times New Roman" w:hAnsi="Times New Roman" w:cs="Times New Roman"/>
                <w:sz w:val="26"/>
                <w:szCs w:val="26"/>
              </w:rPr>
              <w:t>відкритим</w:t>
            </w:r>
            <w:r>
              <w:rPr>
                <w:rFonts w:ascii="Times New Roman" w:hAnsi="Times New Roman" w:cs="Times New Roman"/>
                <w:sz w:val="26"/>
                <w:szCs w:val="26"/>
              </w:rPr>
              <w:t xml:space="preserve"> </w:t>
            </w:r>
            <w:r w:rsidRPr="00252374">
              <w:rPr>
                <w:rFonts w:ascii="Times New Roman" w:hAnsi="Times New Roman" w:cs="Times New Roman"/>
                <w:sz w:val="26"/>
                <w:szCs w:val="26"/>
              </w:rPr>
              <w:t>і</w:t>
            </w:r>
            <w:r>
              <w:rPr>
                <w:rFonts w:ascii="Times New Roman" w:hAnsi="Times New Roman" w:cs="Times New Roman"/>
                <w:sz w:val="26"/>
                <w:szCs w:val="26"/>
              </w:rPr>
              <w:t xml:space="preserve"> </w:t>
            </w:r>
            <w:r w:rsidRPr="00252374">
              <w:rPr>
                <w:rFonts w:ascii="Times New Roman" w:hAnsi="Times New Roman" w:cs="Times New Roman"/>
                <w:sz w:val="26"/>
                <w:szCs w:val="26"/>
              </w:rPr>
              <w:t>може уточнюватися</w:t>
            </w:r>
            <w:r>
              <w:rPr>
                <w:rFonts w:ascii="Times New Roman" w:hAnsi="Times New Roman" w:cs="Times New Roman"/>
                <w:sz w:val="26"/>
                <w:szCs w:val="26"/>
              </w:rPr>
              <w:t xml:space="preserve"> </w:t>
            </w:r>
            <w:r w:rsidRPr="00252374">
              <w:rPr>
                <w:rFonts w:ascii="Times New Roman" w:hAnsi="Times New Roman" w:cs="Times New Roman"/>
                <w:sz w:val="26"/>
                <w:szCs w:val="26"/>
              </w:rPr>
              <w:t>протягом</w:t>
            </w:r>
            <w:r>
              <w:rPr>
                <w:rFonts w:ascii="Times New Roman" w:hAnsi="Times New Roman" w:cs="Times New Roman"/>
                <w:sz w:val="26"/>
                <w:szCs w:val="26"/>
              </w:rPr>
              <w:t xml:space="preserve"> </w:t>
            </w:r>
            <w:r w:rsidRPr="00252374">
              <w:rPr>
                <w:rFonts w:ascii="Times New Roman" w:hAnsi="Times New Roman" w:cs="Times New Roman"/>
                <w:sz w:val="26"/>
                <w:szCs w:val="26"/>
              </w:rPr>
              <w:t>всього</w:t>
            </w:r>
            <w:r>
              <w:rPr>
                <w:rFonts w:ascii="Times New Roman" w:hAnsi="Times New Roman" w:cs="Times New Roman"/>
                <w:sz w:val="26"/>
                <w:szCs w:val="26"/>
              </w:rPr>
              <w:t xml:space="preserve"> </w:t>
            </w:r>
            <w:r w:rsidRPr="00252374">
              <w:rPr>
                <w:rFonts w:ascii="Times New Roman" w:hAnsi="Times New Roman" w:cs="Times New Roman"/>
                <w:sz w:val="26"/>
                <w:szCs w:val="26"/>
              </w:rPr>
              <w:t>строку</w:t>
            </w:r>
            <w:r>
              <w:rPr>
                <w:rFonts w:ascii="Times New Roman" w:hAnsi="Times New Roman" w:cs="Times New Roman"/>
                <w:sz w:val="26"/>
                <w:szCs w:val="26"/>
              </w:rPr>
              <w:t xml:space="preserve"> будів</w:t>
            </w:r>
            <w:r w:rsidRPr="00252374">
              <w:rPr>
                <w:rFonts w:ascii="Times New Roman" w:hAnsi="Times New Roman" w:cs="Times New Roman"/>
                <w:sz w:val="26"/>
                <w:szCs w:val="26"/>
              </w:rPr>
              <w:t>ництва,</w:t>
            </w:r>
            <w:r>
              <w:rPr>
                <w:rFonts w:ascii="Times New Roman" w:hAnsi="Times New Roman" w:cs="Times New Roman"/>
                <w:sz w:val="26"/>
                <w:szCs w:val="26"/>
              </w:rPr>
              <w:t xml:space="preserve"> </w:t>
            </w:r>
            <w:r w:rsidRPr="00252374">
              <w:rPr>
                <w:rFonts w:ascii="Times New Roman" w:hAnsi="Times New Roman" w:cs="Times New Roman"/>
                <w:sz w:val="26"/>
                <w:szCs w:val="26"/>
              </w:rPr>
              <w:t>при цьому маса прибутку,</w:t>
            </w:r>
            <w:r>
              <w:rPr>
                <w:rFonts w:ascii="Times New Roman" w:hAnsi="Times New Roman" w:cs="Times New Roman"/>
                <w:sz w:val="26"/>
                <w:szCs w:val="26"/>
              </w:rPr>
              <w:t xml:space="preserve"> </w:t>
            </w:r>
            <w:r w:rsidRPr="00252374">
              <w:rPr>
                <w:rFonts w:ascii="Times New Roman" w:hAnsi="Times New Roman" w:cs="Times New Roman"/>
                <w:sz w:val="26"/>
                <w:szCs w:val="26"/>
              </w:rPr>
              <w:t>врахован</w:t>
            </w:r>
            <w:r>
              <w:rPr>
                <w:rFonts w:ascii="Times New Roman" w:hAnsi="Times New Roman" w:cs="Times New Roman"/>
                <w:sz w:val="26"/>
                <w:szCs w:val="26"/>
              </w:rPr>
              <w:t xml:space="preserve">а в договірній ціні до початку </w:t>
            </w:r>
            <w:r w:rsidRPr="00252374">
              <w:rPr>
                <w:rFonts w:ascii="Times New Roman" w:hAnsi="Times New Roman" w:cs="Times New Roman"/>
                <w:sz w:val="26"/>
                <w:szCs w:val="26"/>
              </w:rPr>
              <w:t>будівництва, не уточнюється, крім випадків, наведених у 6.3.2.2.</w:t>
            </w:r>
          </w:p>
          <w:p w:rsidR="00252374" w:rsidRPr="00252374" w:rsidRDefault="00252374" w:rsidP="00252374">
            <w:pPr>
              <w:jc w:val="both"/>
              <w:rPr>
                <w:rFonts w:ascii="Times New Roman" w:hAnsi="Times New Roman" w:cs="Times New Roman"/>
                <w:sz w:val="26"/>
                <w:szCs w:val="26"/>
              </w:rPr>
            </w:pPr>
            <w:r w:rsidRPr="00252374">
              <w:rPr>
                <w:rFonts w:ascii="Times New Roman" w:hAnsi="Times New Roman" w:cs="Times New Roman"/>
                <w:sz w:val="26"/>
                <w:szCs w:val="26"/>
              </w:rPr>
              <w:t>Якщо</w:t>
            </w:r>
            <w:r>
              <w:rPr>
                <w:rFonts w:ascii="Times New Roman" w:hAnsi="Times New Roman" w:cs="Times New Roman"/>
                <w:sz w:val="26"/>
                <w:szCs w:val="26"/>
              </w:rPr>
              <w:t xml:space="preserve"> </w:t>
            </w:r>
            <w:r w:rsidRPr="00252374">
              <w:rPr>
                <w:rFonts w:ascii="Times New Roman" w:hAnsi="Times New Roman" w:cs="Times New Roman"/>
                <w:sz w:val="26"/>
                <w:szCs w:val="26"/>
              </w:rPr>
              <w:t>в</w:t>
            </w:r>
            <w:r>
              <w:rPr>
                <w:rFonts w:ascii="Times New Roman" w:hAnsi="Times New Roman" w:cs="Times New Roman"/>
                <w:sz w:val="26"/>
                <w:szCs w:val="26"/>
              </w:rPr>
              <w:t xml:space="preserve"> </w:t>
            </w:r>
            <w:r w:rsidRPr="00252374">
              <w:rPr>
                <w:rFonts w:ascii="Times New Roman" w:hAnsi="Times New Roman" w:cs="Times New Roman"/>
                <w:sz w:val="26"/>
                <w:szCs w:val="26"/>
              </w:rPr>
              <w:t>договірній</w:t>
            </w:r>
            <w:r>
              <w:rPr>
                <w:rFonts w:ascii="Times New Roman" w:hAnsi="Times New Roman" w:cs="Times New Roman"/>
                <w:sz w:val="26"/>
                <w:szCs w:val="26"/>
              </w:rPr>
              <w:t xml:space="preserve"> </w:t>
            </w:r>
            <w:r w:rsidRPr="00252374">
              <w:rPr>
                <w:rFonts w:ascii="Times New Roman" w:hAnsi="Times New Roman" w:cs="Times New Roman"/>
                <w:sz w:val="26"/>
                <w:szCs w:val="26"/>
              </w:rPr>
              <w:t>ціні</w:t>
            </w:r>
            <w:r>
              <w:rPr>
                <w:rFonts w:ascii="Times New Roman" w:hAnsi="Times New Roman" w:cs="Times New Roman"/>
                <w:sz w:val="26"/>
                <w:szCs w:val="26"/>
              </w:rPr>
              <w:t xml:space="preserve"> </w:t>
            </w:r>
            <w:r w:rsidRPr="00252374">
              <w:rPr>
                <w:rFonts w:ascii="Times New Roman" w:hAnsi="Times New Roman" w:cs="Times New Roman"/>
                <w:sz w:val="26"/>
                <w:szCs w:val="26"/>
              </w:rPr>
              <w:t>підрядник</w:t>
            </w:r>
            <w:r>
              <w:rPr>
                <w:rFonts w:ascii="Times New Roman" w:hAnsi="Times New Roman" w:cs="Times New Roman"/>
                <w:sz w:val="26"/>
                <w:szCs w:val="26"/>
              </w:rPr>
              <w:t xml:space="preserve"> </w:t>
            </w:r>
            <w:r w:rsidRPr="00252374">
              <w:rPr>
                <w:rFonts w:ascii="Times New Roman" w:hAnsi="Times New Roman" w:cs="Times New Roman"/>
                <w:sz w:val="26"/>
                <w:szCs w:val="26"/>
              </w:rPr>
              <w:t>при</w:t>
            </w:r>
            <w:r>
              <w:rPr>
                <w:rFonts w:ascii="Times New Roman" w:hAnsi="Times New Roman" w:cs="Times New Roman"/>
                <w:sz w:val="26"/>
                <w:szCs w:val="26"/>
              </w:rPr>
              <w:t xml:space="preserve"> </w:t>
            </w:r>
            <w:r w:rsidRPr="00252374">
              <w:rPr>
                <w:rFonts w:ascii="Times New Roman" w:hAnsi="Times New Roman" w:cs="Times New Roman"/>
                <w:sz w:val="26"/>
                <w:szCs w:val="26"/>
              </w:rPr>
              <w:t>обчисленні</w:t>
            </w:r>
            <w:r>
              <w:rPr>
                <w:rFonts w:ascii="Times New Roman" w:hAnsi="Times New Roman" w:cs="Times New Roman"/>
                <w:sz w:val="26"/>
                <w:szCs w:val="26"/>
              </w:rPr>
              <w:t xml:space="preserve"> </w:t>
            </w:r>
            <w:r w:rsidRPr="00252374">
              <w:rPr>
                <w:rFonts w:ascii="Times New Roman" w:hAnsi="Times New Roman" w:cs="Times New Roman"/>
                <w:sz w:val="26"/>
                <w:szCs w:val="26"/>
              </w:rPr>
              <w:t>маси</w:t>
            </w:r>
            <w:r>
              <w:rPr>
                <w:rFonts w:ascii="Times New Roman" w:hAnsi="Times New Roman" w:cs="Times New Roman"/>
                <w:sz w:val="26"/>
                <w:szCs w:val="26"/>
              </w:rPr>
              <w:t xml:space="preserve"> </w:t>
            </w:r>
            <w:r w:rsidRPr="00252374">
              <w:rPr>
                <w:rFonts w:ascii="Times New Roman" w:hAnsi="Times New Roman" w:cs="Times New Roman"/>
                <w:sz w:val="26"/>
                <w:szCs w:val="26"/>
              </w:rPr>
              <w:t xml:space="preserve">прибутку </w:t>
            </w:r>
          </w:p>
          <w:p w:rsidR="00193FB1" w:rsidRPr="00957377" w:rsidRDefault="00252374" w:rsidP="00252374">
            <w:pPr>
              <w:jc w:val="both"/>
              <w:rPr>
                <w:rFonts w:ascii="Times New Roman" w:hAnsi="Times New Roman" w:cs="Times New Roman"/>
                <w:sz w:val="26"/>
                <w:szCs w:val="26"/>
              </w:rPr>
            </w:pPr>
            <w:r w:rsidRPr="00252374">
              <w:rPr>
                <w:rFonts w:ascii="Times New Roman" w:hAnsi="Times New Roman" w:cs="Times New Roman"/>
                <w:sz w:val="26"/>
                <w:szCs w:val="26"/>
              </w:rPr>
              <w:t>врахував трудовитрати на перевезення</w:t>
            </w:r>
            <w:r>
              <w:rPr>
                <w:rFonts w:ascii="Times New Roman" w:hAnsi="Times New Roman" w:cs="Times New Roman"/>
                <w:sz w:val="26"/>
                <w:szCs w:val="26"/>
              </w:rPr>
              <w:t xml:space="preserve"> матеріальних ресурсів власним </w:t>
            </w:r>
            <w:r w:rsidRPr="00252374">
              <w:rPr>
                <w:rFonts w:ascii="Times New Roman" w:hAnsi="Times New Roman" w:cs="Times New Roman"/>
                <w:sz w:val="26"/>
                <w:szCs w:val="26"/>
              </w:rPr>
              <w:t>автомобільним</w:t>
            </w:r>
            <w:r>
              <w:rPr>
                <w:rFonts w:ascii="Times New Roman" w:hAnsi="Times New Roman" w:cs="Times New Roman"/>
                <w:sz w:val="26"/>
                <w:szCs w:val="26"/>
              </w:rPr>
              <w:t xml:space="preserve"> </w:t>
            </w:r>
            <w:r w:rsidRPr="00252374">
              <w:rPr>
                <w:rFonts w:ascii="Times New Roman" w:hAnsi="Times New Roman" w:cs="Times New Roman"/>
                <w:sz w:val="26"/>
                <w:szCs w:val="26"/>
              </w:rPr>
              <w:t>транспортом,</w:t>
            </w:r>
            <w:r>
              <w:rPr>
                <w:rFonts w:ascii="Times New Roman" w:hAnsi="Times New Roman" w:cs="Times New Roman"/>
                <w:sz w:val="26"/>
                <w:szCs w:val="26"/>
              </w:rPr>
              <w:t xml:space="preserve"> </w:t>
            </w:r>
            <w:r w:rsidRPr="00252374">
              <w:rPr>
                <w:rFonts w:ascii="Times New Roman" w:hAnsi="Times New Roman" w:cs="Times New Roman"/>
                <w:sz w:val="26"/>
                <w:szCs w:val="26"/>
              </w:rPr>
              <w:t>виготовлення</w:t>
            </w:r>
            <w:r>
              <w:rPr>
                <w:rFonts w:ascii="Times New Roman" w:hAnsi="Times New Roman" w:cs="Times New Roman"/>
                <w:sz w:val="26"/>
                <w:szCs w:val="26"/>
              </w:rPr>
              <w:t xml:space="preserve"> </w:t>
            </w:r>
            <w:r w:rsidRPr="00252374">
              <w:rPr>
                <w:rFonts w:ascii="Times New Roman" w:hAnsi="Times New Roman" w:cs="Times New Roman"/>
                <w:sz w:val="26"/>
                <w:szCs w:val="26"/>
              </w:rPr>
              <w:t>окремих</w:t>
            </w:r>
            <w:r>
              <w:rPr>
                <w:rFonts w:ascii="Times New Roman" w:hAnsi="Times New Roman" w:cs="Times New Roman"/>
                <w:sz w:val="26"/>
                <w:szCs w:val="26"/>
              </w:rPr>
              <w:t xml:space="preserve"> матеріальних </w:t>
            </w:r>
            <w:r w:rsidRPr="00252374">
              <w:rPr>
                <w:rFonts w:ascii="Times New Roman" w:hAnsi="Times New Roman" w:cs="Times New Roman"/>
                <w:sz w:val="26"/>
                <w:szCs w:val="26"/>
              </w:rPr>
              <w:t>ресурсів</w:t>
            </w:r>
            <w:r>
              <w:rPr>
                <w:rFonts w:ascii="Times New Roman" w:hAnsi="Times New Roman" w:cs="Times New Roman"/>
                <w:sz w:val="26"/>
                <w:szCs w:val="26"/>
              </w:rPr>
              <w:t xml:space="preserve"> </w:t>
            </w:r>
            <w:r w:rsidRPr="00252374">
              <w:rPr>
                <w:rFonts w:ascii="Times New Roman" w:hAnsi="Times New Roman" w:cs="Times New Roman"/>
                <w:sz w:val="26"/>
                <w:szCs w:val="26"/>
              </w:rPr>
              <w:t>власними</w:t>
            </w:r>
            <w:r>
              <w:rPr>
                <w:rFonts w:ascii="Times New Roman" w:hAnsi="Times New Roman" w:cs="Times New Roman"/>
                <w:sz w:val="26"/>
                <w:szCs w:val="26"/>
              </w:rPr>
              <w:t xml:space="preserve"> </w:t>
            </w:r>
            <w:r w:rsidRPr="00252374">
              <w:rPr>
                <w:rFonts w:ascii="Times New Roman" w:hAnsi="Times New Roman" w:cs="Times New Roman"/>
                <w:sz w:val="26"/>
                <w:szCs w:val="26"/>
              </w:rPr>
              <w:t>силами</w:t>
            </w:r>
            <w:r>
              <w:rPr>
                <w:rFonts w:ascii="Times New Roman" w:hAnsi="Times New Roman" w:cs="Times New Roman"/>
                <w:sz w:val="26"/>
                <w:szCs w:val="26"/>
              </w:rPr>
              <w:t xml:space="preserve"> </w:t>
            </w:r>
            <w:r w:rsidRPr="00252374">
              <w:rPr>
                <w:rFonts w:ascii="Times New Roman" w:hAnsi="Times New Roman" w:cs="Times New Roman"/>
                <w:sz w:val="26"/>
                <w:szCs w:val="26"/>
              </w:rPr>
              <w:t>та</w:t>
            </w:r>
            <w:r>
              <w:rPr>
                <w:rFonts w:ascii="Times New Roman" w:hAnsi="Times New Roman" w:cs="Times New Roman"/>
                <w:sz w:val="26"/>
                <w:szCs w:val="26"/>
              </w:rPr>
              <w:t xml:space="preserve"> </w:t>
            </w:r>
            <w:r w:rsidRPr="00252374">
              <w:rPr>
                <w:rFonts w:ascii="Times New Roman" w:hAnsi="Times New Roman" w:cs="Times New Roman"/>
                <w:sz w:val="26"/>
                <w:szCs w:val="26"/>
              </w:rPr>
              <w:t>виконання</w:t>
            </w:r>
            <w:r>
              <w:rPr>
                <w:rFonts w:ascii="Times New Roman" w:hAnsi="Times New Roman" w:cs="Times New Roman"/>
                <w:sz w:val="26"/>
                <w:szCs w:val="26"/>
              </w:rPr>
              <w:t xml:space="preserve"> </w:t>
            </w:r>
            <w:r w:rsidRPr="00252374">
              <w:rPr>
                <w:rFonts w:ascii="Times New Roman" w:hAnsi="Times New Roman" w:cs="Times New Roman"/>
                <w:sz w:val="26"/>
                <w:szCs w:val="26"/>
              </w:rPr>
              <w:t>будівельних</w:t>
            </w:r>
            <w:r>
              <w:rPr>
                <w:rFonts w:ascii="Times New Roman" w:hAnsi="Times New Roman" w:cs="Times New Roman"/>
                <w:sz w:val="26"/>
                <w:szCs w:val="26"/>
              </w:rPr>
              <w:t xml:space="preserve"> </w:t>
            </w:r>
            <w:r w:rsidRPr="00252374">
              <w:rPr>
                <w:rFonts w:ascii="Times New Roman" w:hAnsi="Times New Roman" w:cs="Times New Roman"/>
                <w:sz w:val="26"/>
                <w:szCs w:val="26"/>
              </w:rPr>
              <w:t>робіт</w:t>
            </w:r>
            <w:r>
              <w:rPr>
                <w:rFonts w:ascii="Times New Roman" w:hAnsi="Times New Roman" w:cs="Times New Roman"/>
                <w:sz w:val="26"/>
                <w:szCs w:val="26"/>
              </w:rPr>
              <w:t xml:space="preserve"> власною </w:t>
            </w:r>
            <w:r w:rsidRPr="00252374">
              <w:rPr>
                <w:rFonts w:ascii="Times New Roman" w:hAnsi="Times New Roman" w:cs="Times New Roman"/>
                <w:sz w:val="26"/>
                <w:szCs w:val="26"/>
              </w:rPr>
              <w:t>будівельною</w:t>
            </w:r>
            <w:r>
              <w:rPr>
                <w:rFonts w:ascii="Times New Roman" w:hAnsi="Times New Roman" w:cs="Times New Roman"/>
                <w:sz w:val="26"/>
                <w:szCs w:val="26"/>
              </w:rPr>
              <w:t xml:space="preserve"> </w:t>
            </w:r>
            <w:r w:rsidRPr="00252374">
              <w:rPr>
                <w:rFonts w:ascii="Times New Roman" w:hAnsi="Times New Roman" w:cs="Times New Roman"/>
                <w:sz w:val="26"/>
                <w:szCs w:val="26"/>
              </w:rPr>
              <w:t>технікою,</w:t>
            </w:r>
            <w:r>
              <w:rPr>
                <w:rFonts w:ascii="Times New Roman" w:hAnsi="Times New Roman" w:cs="Times New Roman"/>
                <w:sz w:val="26"/>
                <w:szCs w:val="26"/>
              </w:rPr>
              <w:t xml:space="preserve"> </w:t>
            </w:r>
            <w:r w:rsidRPr="00252374">
              <w:rPr>
                <w:rFonts w:ascii="Times New Roman" w:hAnsi="Times New Roman" w:cs="Times New Roman"/>
                <w:sz w:val="26"/>
                <w:szCs w:val="26"/>
              </w:rPr>
              <w:t>а</w:t>
            </w:r>
            <w:r>
              <w:rPr>
                <w:rFonts w:ascii="Times New Roman" w:hAnsi="Times New Roman" w:cs="Times New Roman"/>
                <w:sz w:val="26"/>
                <w:szCs w:val="26"/>
              </w:rPr>
              <w:t xml:space="preserve"> </w:t>
            </w:r>
            <w:r w:rsidRPr="00252374">
              <w:rPr>
                <w:rFonts w:ascii="Times New Roman" w:hAnsi="Times New Roman" w:cs="Times New Roman"/>
                <w:sz w:val="26"/>
                <w:szCs w:val="26"/>
              </w:rPr>
              <w:t>при</w:t>
            </w:r>
            <w:r>
              <w:rPr>
                <w:rFonts w:ascii="Times New Roman" w:hAnsi="Times New Roman" w:cs="Times New Roman"/>
                <w:sz w:val="26"/>
                <w:szCs w:val="26"/>
              </w:rPr>
              <w:t xml:space="preserve"> </w:t>
            </w:r>
            <w:r w:rsidRPr="00252374">
              <w:rPr>
                <w:rFonts w:ascii="Times New Roman" w:hAnsi="Times New Roman" w:cs="Times New Roman"/>
                <w:sz w:val="26"/>
                <w:szCs w:val="26"/>
              </w:rPr>
              <w:t>виконанні</w:t>
            </w:r>
            <w:r>
              <w:rPr>
                <w:rFonts w:ascii="Times New Roman" w:hAnsi="Times New Roman" w:cs="Times New Roman"/>
                <w:sz w:val="26"/>
                <w:szCs w:val="26"/>
              </w:rPr>
              <w:t xml:space="preserve"> </w:t>
            </w:r>
            <w:r w:rsidRPr="00252374">
              <w:rPr>
                <w:rFonts w:ascii="Times New Roman" w:hAnsi="Times New Roman" w:cs="Times New Roman"/>
                <w:sz w:val="26"/>
                <w:szCs w:val="26"/>
              </w:rPr>
              <w:t>робіт</w:t>
            </w:r>
            <w:r>
              <w:rPr>
                <w:rFonts w:ascii="Times New Roman" w:hAnsi="Times New Roman" w:cs="Times New Roman"/>
                <w:sz w:val="26"/>
                <w:szCs w:val="26"/>
              </w:rPr>
              <w:t xml:space="preserve"> </w:t>
            </w:r>
            <w:r w:rsidRPr="00252374">
              <w:rPr>
                <w:rFonts w:ascii="Times New Roman" w:hAnsi="Times New Roman" w:cs="Times New Roman"/>
                <w:sz w:val="26"/>
                <w:szCs w:val="26"/>
              </w:rPr>
              <w:t>це</w:t>
            </w:r>
            <w:r>
              <w:rPr>
                <w:rFonts w:ascii="Times New Roman" w:hAnsi="Times New Roman" w:cs="Times New Roman"/>
                <w:sz w:val="26"/>
                <w:szCs w:val="26"/>
              </w:rPr>
              <w:t xml:space="preserve"> </w:t>
            </w:r>
            <w:r w:rsidRPr="00252374">
              <w:rPr>
                <w:rFonts w:ascii="Times New Roman" w:hAnsi="Times New Roman" w:cs="Times New Roman"/>
                <w:sz w:val="26"/>
                <w:szCs w:val="26"/>
              </w:rPr>
              <w:t>не</w:t>
            </w:r>
            <w:r>
              <w:rPr>
                <w:rFonts w:ascii="Times New Roman" w:hAnsi="Times New Roman" w:cs="Times New Roman"/>
                <w:sz w:val="26"/>
                <w:szCs w:val="26"/>
              </w:rPr>
              <w:t xml:space="preserve"> </w:t>
            </w:r>
            <w:r w:rsidRPr="00252374">
              <w:rPr>
                <w:rFonts w:ascii="Times New Roman" w:hAnsi="Times New Roman" w:cs="Times New Roman"/>
                <w:sz w:val="26"/>
                <w:szCs w:val="26"/>
              </w:rPr>
              <w:t>відбулося</w:t>
            </w:r>
            <w:r>
              <w:rPr>
                <w:rFonts w:ascii="Times New Roman" w:hAnsi="Times New Roman" w:cs="Times New Roman"/>
                <w:sz w:val="26"/>
                <w:szCs w:val="26"/>
              </w:rPr>
              <w:t xml:space="preserve"> або </w:t>
            </w:r>
            <w:r w:rsidRPr="00252374">
              <w:rPr>
                <w:rFonts w:ascii="Times New Roman" w:hAnsi="Times New Roman" w:cs="Times New Roman"/>
                <w:sz w:val="26"/>
                <w:szCs w:val="26"/>
              </w:rPr>
              <w:t>відбулося</w:t>
            </w:r>
            <w:r>
              <w:rPr>
                <w:rFonts w:ascii="Times New Roman" w:hAnsi="Times New Roman" w:cs="Times New Roman"/>
                <w:sz w:val="26"/>
                <w:szCs w:val="26"/>
              </w:rPr>
              <w:t xml:space="preserve"> </w:t>
            </w:r>
            <w:r w:rsidRPr="00252374">
              <w:rPr>
                <w:rFonts w:ascii="Times New Roman" w:hAnsi="Times New Roman" w:cs="Times New Roman"/>
                <w:sz w:val="26"/>
                <w:szCs w:val="26"/>
              </w:rPr>
              <w:t>частково,</w:t>
            </w:r>
            <w:r>
              <w:rPr>
                <w:rFonts w:ascii="Times New Roman" w:hAnsi="Times New Roman" w:cs="Times New Roman"/>
                <w:sz w:val="26"/>
                <w:szCs w:val="26"/>
              </w:rPr>
              <w:t xml:space="preserve"> </w:t>
            </w:r>
            <w:r w:rsidRPr="00252374">
              <w:rPr>
                <w:rFonts w:ascii="Times New Roman" w:hAnsi="Times New Roman" w:cs="Times New Roman"/>
                <w:sz w:val="26"/>
                <w:szCs w:val="26"/>
              </w:rPr>
              <w:t>у</w:t>
            </w:r>
            <w:r>
              <w:rPr>
                <w:rFonts w:ascii="Times New Roman" w:hAnsi="Times New Roman" w:cs="Times New Roman"/>
                <w:sz w:val="26"/>
                <w:szCs w:val="26"/>
              </w:rPr>
              <w:t xml:space="preserve"> </w:t>
            </w:r>
            <w:r w:rsidRPr="00252374">
              <w:rPr>
                <w:rFonts w:ascii="Times New Roman" w:hAnsi="Times New Roman" w:cs="Times New Roman"/>
                <w:sz w:val="26"/>
                <w:szCs w:val="26"/>
              </w:rPr>
              <w:t>цьому</w:t>
            </w:r>
            <w:r>
              <w:rPr>
                <w:rFonts w:ascii="Times New Roman" w:hAnsi="Times New Roman" w:cs="Times New Roman"/>
                <w:sz w:val="26"/>
                <w:szCs w:val="26"/>
              </w:rPr>
              <w:t xml:space="preserve"> </w:t>
            </w:r>
            <w:r w:rsidRPr="00252374">
              <w:rPr>
                <w:rFonts w:ascii="Times New Roman" w:hAnsi="Times New Roman" w:cs="Times New Roman"/>
                <w:sz w:val="26"/>
                <w:szCs w:val="26"/>
              </w:rPr>
              <w:t>випадку</w:t>
            </w:r>
            <w:r>
              <w:rPr>
                <w:rFonts w:ascii="Times New Roman" w:hAnsi="Times New Roman" w:cs="Times New Roman"/>
                <w:sz w:val="26"/>
                <w:szCs w:val="26"/>
              </w:rPr>
              <w:t xml:space="preserve"> </w:t>
            </w:r>
            <w:r w:rsidRPr="00252374">
              <w:rPr>
                <w:rFonts w:ascii="Times New Roman" w:hAnsi="Times New Roman" w:cs="Times New Roman"/>
                <w:sz w:val="26"/>
                <w:szCs w:val="26"/>
              </w:rPr>
              <w:t>маса</w:t>
            </w:r>
            <w:r>
              <w:rPr>
                <w:rFonts w:ascii="Times New Roman" w:hAnsi="Times New Roman" w:cs="Times New Roman"/>
                <w:sz w:val="26"/>
                <w:szCs w:val="26"/>
              </w:rPr>
              <w:t xml:space="preserve"> </w:t>
            </w:r>
            <w:r w:rsidRPr="00252374">
              <w:rPr>
                <w:rFonts w:ascii="Times New Roman" w:hAnsi="Times New Roman" w:cs="Times New Roman"/>
                <w:sz w:val="26"/>
                <w:szCs w:val="26"/>
              </w:rPr>
              <w:t>прибутку</w:t>
            </w:r>
            <w:r>
              <w:rPr>
                <w:rFonts w:ascii="Times New Roman" w:hAnsi="Times New Roman" w:cs="Times New Roman"/>
                <w:sz w:val="26"/>
                <w:szCs w:val="26"/>
              </w:rPr>
              <w:t xml:space="preserve"> </w:t>
            </w:r>
            <w:r w:rsidRPr="00252374">
              <w:rPr>
                <w:rFonts w:ascii="Times New Roman" w:hAnsi="Times New Roman" w:cs="Times New Roman"/>
                <w:sz w:val="26"/>
                <w:szCs w:val="26"/>
              </w:rPr>
              <w:t>також</w:t>
            </w:r>
            <w:r>
              <w:rPr>
                <w:rFonts w:ascii="Times New Roman" w:hAnsi="Times New Roman" w:cs="Times New Roman"/>
                <w:sz w:val="26"/>
                <w:szCs w:val="26"/>
              </w:rPr>
              <w:t xml:space="preserve"> </w:t>
            </w:r>
            <w:r w:rsidRPr="00252374">
              <w:rPr>
                <w:rFonts w:ascii="Times New Roman" w:hAnsi="Times New Roman" w:cs="Times New Roman"/>
                <w:sz w:val="26"/>
                <w:szCs w:val="26"/>
              </w:rPr>
              <w:t>уто</w:t>
            </w:r>
            <w:r>
              <w:rPr>
                <w:rFonts w:ascii="Times New Roman" w:hAnsi="Times New Roman" w:cs="Times New Roman"/>
                <w:sz w:val="26"/>
                <w:szCs w:val="26"/>
              </w:rPr>
              <w:t>чню</w:t>
            </w:r>
            <w:r w:rsidRPr="00252374">
              <w:rPr>
                <w:rFonts w:ascii="Times New Roman" w:hAnsi="Times New Roman" w:cs="Times New Roman"/>
                <w:sz w:val="26"/>
                <w:szCs w:val="26"/>
              </w:rPr>
              <w:t>ється</w:t>
            </w:r>
            <w:r>
              <w:rPr>
                <w:rFonts w:ascii="Times New Roman" w:hAnsi="Times New Roman" w:cs="Times New Roman"/>
                <w:sz w:val="26"/>
                <w:szCs w:val="26"/>
              </w:rPr>
              <w:t xml:space="preserve"> </w:t>
            </w:r>
            <w:r w:rsidRPr="00252374">
              <w:rPr>
                <w:rFonts w:ascii="Times New Roman" w:hAnsi="Times New Roman" w:cs="Times New Roman"/>
                <w:sz w:val="26"/>
                <w:szCs w:val="26"/>
              </w:rPr>
              <w:t>виходячи з фактичних умов виконання будівельних робіт.</w:t>
            </w:r>
          </w:p>
        </w:tc>
        <w:tc>
          <w:tcPr>
            <w:tcW w:w="7564" w:type="dxa"/>
          </w:tcPr>
          <w:p w:rsidR="00193FB1" w:rsidRPr="000859AC" w:rsidRDefault="00816163" w:rsidP="00193FB1">
            <w:pPr>
              <w:rPr>
                <w:rFonts w:ascii="Times New Roman" w:hAnsi="Times New Roman" w:cs="Times New Roman"/>
                <w:b/>
                <w:i/>
                <w:sz w:val="26"/>
                <w:szCs w:val="26"/>
                <w:lang w:val="ru-RU"/>
              </w:rPr>
            </w:pPr>
            <w:r>
              <w:rPr>
                <w:rFonts w:ascii="Times New Roman" w:hAnsi="Times New Roman" w:cs="Times New Roman"/>
                <w:b/>
                <w:sz w:val="26"/>
                <w:szCs w:val="26"/>
              </w:rPr>
              <w:t>6.3.2.3</w:t>
            </w:r>
            <w:r w:rsidRPr="000859AC">
              <w:rPr>
                <w:rFonts w:ascii="Times New Roman" w:hAnsi="Times New Roman" w:cs="Times New Roman"/>
                <w:b/>
                <w:sz w:val="26"/>
                <w:szCs w:val="26"/>
                <w:lang w:val="ru-RU"/>
              </w:rPr>
              <w:t xml:space="preserve"> </w:t>
            </w:r>
            <w:r w:rsidR="00252374">
              <w:rPr>
                <w:rFonts w:ascii="Times New Roman" w:hAnsi="Times New Roman" w:cs="Times New Roman"/>
                <w:b/>
                <w:i/>
                <w:sz w:val="26"/>
                <w:szCs w:val="26"/>
              </w:rPr>
              <w:t>в</w:t>
            </w:r>
            <w:r w:rsidR="00957377" w:rsidRPr="00957377">
              <w:rPr>
                <w:rFonts w:ascii="Times New Roman" w:hAnsi="Times New Roman" w:cs="Times New Roman"/>
                <w:b/>
                <w:i/>
                <w:sz w:val="26"/>
                <w:szCs w:val="26"/>
              </w:rPr>
              <w:t>илучено</w:t>
            </w:r>
            <w:r w:rsidR="00252374">
              <w:rPr>
                <w:rFonts w:ascii="Times New Roman" w:hAnsi="Times New Roman" w:cs="Times New Roman"/>
                <w:b/>
                <w:i/>
                <w:sz w:val="26"/>
                <w:szCs w:val="26"/>
              </w:rPr>
              <w:t xml:space="preserve"> перший абзац</w:t>
            </w:r>
          </w:p>
          <w:p w:rsidR="00816163" w:rsidRPr="000859AC" w:rsidRDefault="00816163" w:rsidP="00193FB1">
            <w:pPr>
              <w:rPr>
                <w:rFonts w:ascii="Times New Roman" w:hAnsi="Times New Roman" w:cs="Times New Roman"/>
                <w:b/>
                <w:i/>
                <w:sz w:val="26"/>
                <w:szCs w:val="26"/>
                <w:lang w:val="ru-RU"/>
              </w:rPr>
            </w:pPr>
          </w:p>
          <w:p w:rsidR="00816163" w:rsidRPr="000859AC" w:rsidRDefault="00816163" w:rsidP="00193FB1">
            <w:pPr>
              <w:rPr>
                <w:rFonts w:ascii="Times New Roman" w:hAnsi="Times New Roman" w:cs="Times New Roman"/>
                <w:b/>
                <w:i/>
                <w:sz w:val="26"/>
                <w:szCs w:val="26"/>
                <w:lang w:val="ru-RU"/>
              </w:rPr>
            </w:pPr>
          </w:p>
          <w:p w:rsidR="00816163" w:rsidRPr="000859AC" w:rsidRDefault="00816163" w:rsidP="00193FB1">
            <w:pPr>
              <w:rPr>
                <w:rFonts w:ascii="Times New Roman" w:hAnsi="Times New Roman" w:cs="Times New Roman"/>
                <w:b/>
                <w:i/>
                <w:sz w:val="26"/>
                <w:szCs w:val="26"/>
                <w:lang w:val="ru-RU"/>
              </w:rPr>
            </w:pPr>
          </w:p>
          <w:p w:rsidR="00816163" w:rsidRPr="000859AC" w:rsidRDefault="00816163" w:rsidP="00193FB1">
            <w:pPr>
              <w:rPr>
                <w:rFonts w:ascii="Times New Roman" w:hAnsi="Times New Roman" w:cs="Times New Roman"/>
                <w:b/>
                <w:i/>
                <w:sz w:val="26"/>
                <w:szCs w:val="26"/>
                <w:lang w:val="ru-RU"/>
              </w:rPr>
            </w:pPr>
          </w:p>
          <w:p w:rsidR="00816163" w:rsidRPr="00252374" w:rsidRDefault="00816163" w:rsidP="00816163">
            <w:pPr>
              <w:jc w:val="both"/>
              <w:rPr>
                <w:rFonts w:ascii="Times New Roman" w:hAnsi="Times New Roman" w:cs="Times New Roman"/>
                <w:sz w:val="26"/>
                <w:szCs w:val="26"/>
              </w:rPr>
            </w:pPr>
            <w:r w:rsidRPr="00252374">
              <w:rPr>
                <w:rFonts w:ascii="Times New Roman" w:hAnsi="Times New Roman" w:cs="Times New Roman"/>
                <w:sz w:val="26"/>
                <w:szCs w:val="26"/>
              </w:rPr>
              <w:t>Якщо</w:t>
            </w:r>
            <w:r>
              <w:rPr>
                <w:rFonts w:ascii="Times New Roman" w:hAnsi="Times New Roman" w:cs="Times New Roman"/>
                <w:sz w:val="26"/>
                <w:szCs w:val="26"/>
              </w:rPr>
              <w:t xml:space="preserve"> </w:t>
            </w:r>
            <w:r w:rsidRPr="00252374">
              <w:rPr>
                <w:rFonts w:ascii="Times New Roman" w:hAnsi="Times New Roman" w:cs="Times New Roman"/>
                <w:sz w:val="26"/>
                <w:szCs w:val="26"/>
              </w:rPr>
              <w:t>в</w:t>
            </w:r>
            <w:r>
              <w:rPr>
                <w:rFonts w:ascii="Times New Roman" w:hAnsi="Times New Roman" w:cs="Times New Roman"/>
                <w:sz w:val="26"/>
                <w:szCs w:val="26"/>
              </w:rPr>
              <w:t xml:space="preserve"> </w:t>
            </w:r>
            <w:r w:rsidRPr="00252374">
              <w:rPr>
                <w:rFonts w:ascii="Times New Roman" w:hAnsi="Times New Roman" w:cs="Times New Roman"/>
                <w:sz w:val="26"/>
                <w:szCs w:val="26"/>
              </w:rPr>
              <w:t>договірній</w:t>
            </w:r>
            <w:r>
              <w:rPr>
                <w:rFonts w:ascii="Times New Roman" w:hAnsi="Times New Roman" w:cs="Times New Roman"/>
                <w:sz w:val="26"/>
                <w:szCs w:val="26"/>
              </w:rPr>
              <w:t xml:space="preserve"> </w:t>
            </w:r>
            <w:r w:rsidRPr="00252374">
              <w:rPr>
                <w:rFonts w:ascii="Times New Roman" w:hAnsi="Times New Roman" w:cs="Times New Roman"/>
                <w:sz w:val="26"/>
                <w:szCs w:val="26"/>
              </w:rPr>
              <w:t>ціні</w:t>
            </w:r>
            <w:r>
              <w:rPr>
                <w:rFonts w:ascii="Times New Roman" w:hAnsi="Times New Roman" w:cs="Times New Roman"/>
                <w:sz w:val="26"/>
                <w:szCs w:val="26"/>
              </w:rPr>
              <w:t xml:space="preserve"> </w:t>
            </w:r>
            <w:r w:rsidRPr="00252374">
              <w:rPr>
                <w:rFonts w:ascii="Times New Roman" w:hAnsi="Times New Roman" w:cs="Times New Roman"/>
                <w:sz w:val="26"/>
                <w:szCs w:val="26"/>
              </w:rPr>
              <w:t>підрядник</w:t>
            </w:r>
            <w:r>
              <w:rPr>
                <w:rFonts w:ascii="Times New Roman" w:hAnsi="Times New Roman" w:cs="Times New Roman"/>
                <w:sz w:val="26"/>
                <w:szCs w:val="26"/>
              </w:rPr>
              <w:t xml:space="preserve"> </w:t>
            </w:r>
            <w:r w:rsidRPr="00252374">
              <w:rPr>
                <w:rFonts w:ascii="Times New Roman" w:hAnsi="Times New Roman" w:cs="Times New Roman"/>
                <w:sz w:val="26"/>
                <w:szCs w:val="26"/>
              </w:rPr>
              <w:t>при</w:t>
            </w:r>
            <w:r>
              <w:rPr>
                <w:rFonts w:ascii="Times New Roman" w:hAnsi="Times New Roman" w:cs="Times New Roman"/>
                <w:sz w:val="26"/>
                <w:szCs w:val="26"/>
              </w:rPr>
              <w:t xml:space="preserve"> </w:t>
            </w:r>
            <w:r w:rsidRPr="00252374">
              <w:rPr>
                <w:rFonts w:ascii="Times New Roman" w:hAnsi="Times New Roman" w:cs="Times New Roman"/>
                <w:sz w:val="26"/>
                <w:szCs w:val="26"/>
              </w:rPr>
              <w:t>обчисленні</w:t>
            </w:r>
            <w:r>
              <w:rPr>
                <w:rFonts w:ascii="Times New Roman" w:hAnsi="Times New Roman" w:cs="Times New Roman"/>
                <w:sz w:val="26"/>
                <w:szCs w:val="26"/>
              </w:rPr>
              <w:t xml:space="preserve"> </w:t>
            </w:r>
            <w:r w:rsidRPr="00252374">
              <w:rPr>
                <w:rFonts w:ascii="Times New Roman" w:hAnsi="Times New Roman" w:cs="Times New Roman"/>
                <w:sz w:val="26"/>
                <w:szCs w:val="26"/>
              </w:rPr>
              <w:t>маси</w:t>
            </w:r>
            <w:r>
              <w:rPr>
                <w:rFonts w:ascii="Times New Roman" w:hAnsi="Times New Roman" w:cs="Times New Roman"/>
                <w:sz w:val="26"/>
                <w:szCs w:val="26"/>
              </w:rPr>
              <w:t xml:space="preserve"> </w:t>
            </w:r>
            <w:r w:rsidRPr="00252374">
              <w:rPr>
                <w:rFonts w:ascii="Times New Roman" w:hAnsi="Times New Roman" w:cs="Times New Roman"/>
                <w:sz w:val="26"/>
                <w:szCs w:val="26"/>
              </w:rPr>
              <w:t xml:space="preserve">прибутку </w:t>
            </w:r>
          </w:p>
          <w:p w:rsidR="00816163" w:rsidRPr="00816163" w:rsidRDefault="00816163" w:rsidP="00816163">
            <w:pPr>
              <w:rPr>
                <w:rFonts w:ascii="Times New Roman" w:hAnsi="Times New Roman" w:cs="Times New Roman"/>
                <w:b/>
                <w:i/>
                <w:sz w:val="26"/>
                <w:szCs w:val="26"/>
                <w:lang w:val="ru-RU"/>
              </w:rPr>
            </w:pPr>
            <w:r w:rsidRPr="00252374">
              <w:rPr>
                <w:rFonts w:ascii="Times New Roman" w:hAnsi="Times New Roman" w:cs="Times New Roman"/>
                <w:sz w:val="26"/>
                <w:szCs w:val="26"/>
              </w:rPr>
              <w:t>врахував трудовитрати на перевезення</w:t>
            </w:r>
            <w:r>
              <w:rPr>
                <w:rFonts w:ascii="Times New Roman" w:hAnsi="Times New Roman" w:cs="Times New Roman"/>
                <w:sz w:val="26"/>
                <w:szCs w:val="26"/>
              </w:rPr>
              <w:t xml:space="preserve"> матеріальних ресурсів власним </w:t>
            </w:r>
            <w:r w:rsidRPr="00252374">
              <w:rPr>
                <w:rFonts w:ascii="Times New Roman" w:hAnsi="Times New Roman" w:cs="Times New Roman"/>
                <w:sz w:val="26"/>
                <w:szCs w:val="26"/>
              </w:rPr>
              <w:t>автомобільним</w:t>
            </w:r>
            <w:r>
              <w:rPr>
                <w:rFonts w:ascii="Times New Roman" w:hAnsi="Times New Roman" w:cs="Times New Roman"/>
                <w:sz w:val="26"/>
                <w:szCs w:val="26"/>
              </w:rPr>
              <w:t xml:space="preserve"> </w:t>
            </w:r>
            <w:r w:rsidRPr="00252374">
              <w:rPr>
                <w:rFonts w:ascii="Times New Roman" w:hAnsi="Times New Roman" w:cs="Times New Roman"/>
                <w:sz w:val="26"/>
                <w:szCs w:val="26"/>
              </w:rPr>
              <w:t>транспортом,</w:t>
            </w:r>
            <w:r>
              <w:rPr>
                <w:rFonts w:ascii="Times New Roman" w:hAnsi="Times New Roman" w:cs="Times New Roman"/>
                <w:sz w:val="26"/>
                <w:szCs w:val="26"/>
              </w:rPr>
              <w:t xml:space="preserve"> </w:t>
            </w:r>
            <w:r w:rsidRPr="00252374">
              <w:rPr>
                <w:rFonts w:ascii="Times New Roman" w:hAnsi="Times New Roman" w:cs="Times New Roman"/>
                <w:sz w:val="26"/>
                <w:szCs w:val="26"/>
              </w:rPr>
              <w:t>виготовлення</w:t>
            </w:r>
            <w:r>
              <w:rPr>
                <w:rFonts w:ascii="Times New Roman" w:hAnsi="Times New Roman" w:cs="Times New Roman"/>
                <w:sz w:val="26"/>
                <w:szCs w:val="26"/>
              </w:rPr>
              <w:t xml:space="preserve"> </w:t>
            </w:r>
            <w:r w:rsidRPr="00252374">
              <w:rPr>
                <w:rFonts w:ascii="Times New Roman" w:hAnsi="Times New Roman" w:cs="Times New Roman"/>
                <w:sz w:val="26"/>
                <w:szCs w:val="26"/>
              </w:rPr>
              <w:t>окремих</w:t>
            </w:r>
            <w:r>
              <w:rPr>
                <w:rFonts w:ascii="Times New Roman" w:hAnsi="Times New Roman" w:cs="Times New Roman"/>
                <w:sz w:val="26"/>
                <w:szCs w:val="26"/>
              </w:rPr>
              <w:t xml:space="preserve"> матеріальних </w:t>
            </w:r>
            <w:r w:rsidRPr="00252374">
              <w:rPr>
                <w:rFonts w:ascii="Times New Roman" w:hAnsi="Times New Roman" w:cs="Times New Roman"/>
                <w:sz w:val="26"/>
                <w:szCs w:val="26"/>
              </w:rPr>
              <w:t>ресурсів</w:t>
            </w:r>
            <w:r>
              <w:rPr>
                <w:rFonts w:ascii="Times New Roman" w:hAnsi="Times New Roman" w:cs="Times New Roman"/>
                <w:sz w:val="26"/>
                <w:szCs w:val="26"/>
              </w:rPr>
              <w:t xml:space="preserve"> </w:t>
            </w:r>
            <w:r w:rsidRPr="00252374">
              <w:rPr>
                <w:rFonts w:ascii="Times New Roman" w:hAnsi="Times New Roman" w:cs="Times New Roman"/>
                <w:sz w:val="26"/>
                <w:szCs w:val="26"/>
              </w:rPr>
              <w:t>власними</w:t>
            </w:r>
            <w:r>
              <w:rPr>
                <w:rFonts w:ascii="Times New Roman" w:hAnsi="Times New Roman" w:cs="Times New Roman"/>
                <w:sz w:val="26"/>
                <w:szCs w:val="26"/>
              </w:rPr>
              <w:t xml:space="preserve"> </w:t>
            </w:r>
            <w:r w:rsidRPr="00252374">
              <w:rPr>
                <w:rFonts w:ascii="Times New Roman" w:hAnsi="Times New Roman" w:cs="Times New Roman"/>
                <w:sz w:val="26"/>
                <w:szCs w:val="26"/>
              </w:rPr>
              <w:t>силами</w:t>
            </w:r>
            <w:r>
              <w:rPr>
                <w:rFonts w:ascii="Times New Roman" w:hAnsi="Times New Roman" w:cs="Times New Roman"/>
                <w:sz w:val="26"/>
                <w:szCs w:val="26"/>
              </w:rPr>
              <w:t xml:space="preserve"> </w:t>
            </w:r>
            <w:r w:rsidRPr="00252374">
              <w:rPr>
                <w:rFonts w:ascii="Times New Roman" w:hAnsi="Times New Roman" w:cs="Times New Roman"/>
                <w:sz w:val="26"/>
                <w:szCs w:val="26"/>
              </w:rPr>
              <w:t>та</w:t>
            </w:r>
            <w:r>
              <w:rPr>
                <w:rFonts w:ascii="Times New Roman" w:hAnsi="Times New Roman" w:cs="Times New Roman"/>
                <w:sz w:val="26"/>
                <w:szCs w:val="26"/>
              </w:rPr>
              <w:t xml:space="preserve"> </w:t>
            </w:r>
            <w:r w:rsidRPr="00252374">
              <w:rPr>
                <w:rFonts w:ascii="Times New Roman" w:hAnsi="Times New Roman" w:cs="Times New Roman"/>
                <w:sz w:val="26"/>
                <w:szCs w:val="26"/>
              </w:rPr>
              <w:t>виконання</w:t>
            </w:r>
            <w:r>
              <w:rPr>
                <w:rFonts w:ascii="Times New Roman" w:hAnsi="Times New Roman" w:cs="Times New Roman"/>
                <w:sz w:val="26"/>
                <w:szCs w:val="26"/>
              </w:rPr>
              <w:t xml:space="preserve"> </w:t>
            </w:r>
            <w:r w:rsidRPr="00252374">
              <w:rPr>
                <w:rFonts w:ascii="Times New Roman" w:hAnsi="Times New Roman" w:cs="Times New Roman"/>
                <w:sz w:val="26"/>
                <w:szCs w:val="26"/>
              </w:rPr>
              <w:t>будівельних</w:t>
            </w:r>
            <w:r>
              <w:rPr>
                <w:rFonts w:ascii="Times New Roman" w:hAnsi="Times New Roman" w:cs="Times New Roman"/>
                <w:sz w:val="26"/>
                <w:szCs w:val="26"/>
              </w:rPr>
              <w:t xml:space="preserve"> </w:t>
            </w:r>
            <w:r w:rsidRPr="00252374">
              <w:rPr>
                <w:rFonts w:ascii="Times New Roman" w:hAnsi="Times New Roman" w:cs="Times New Roman"/>
                <w:sz w:val="26"/>
                <w:szCs w:val="26"/>
              </w:rPr>
              <w:t>робіт</w:t>
            </w:r>
            <w:r>
              <w:rPr>
                <w:rFonts w:ascii="Times New Roman" w:hAnsi="Times New Roman" w:cs="Times New Roman"/>
                <w:sz w:val="26"/>
                <w:szCs w:val="26"/>
              </w:rPr>
              <w:t xml:space="preserve"> власною </w:t>
            </w:r>
            <w:r w:rsidRPr="00252374">
              <w:rPr>
                <w:rFonts w:ascii="Times New Roman" w:hAnsi="Times New Roman" w:cs="Times New Roman"/>
                <w:sz w:val="26"/>
                <w:szCs w:val="26"/>
              </w:rPr>
              <w:t>будівельною</w:t>
            </w:r>
            <w:r>
              <w:rPr>
                <w:rFonts w:ascii="Times New Roman" w:hAnsi="Times New Roman" w:cs="Times New Roman"/>
                <w:sz w:val="26"/>
                <w:szCs w:val="26"/>
              </w:rPr>
              <w:t xml:space="preserve"> </w:t>
            </w:r>
            <w:r w:rsidRPr="00252374">
              <w:rPr>
                <w:rFonts w:ascii="Times New Roman" w:hAnsi="Times New Roman" w:cs="Times New Roman"/>
                <w:sz w:val="26"/>
                <w:szCs w:val="26"/>
              </w:rPr>
              <w:t>технікою,</w:t>
            </w:r>
            <w:r>
              <w:rPr>
                <w:rFonts w:ascii="Times New Roman" w:hAnsi="Times New Roman" w:cs="Times New Roman"/>
                <w:sz w:val="26"/>
                <w:szCs w:val="26"/>
              </w:rPr>
              <w:t xml:space="preserve"> </w:t>
            </w:r>
            <w:r w:rsidRPr="00252374">
              <w:rPr>
                <w:rFonts w:ascii="Times New Roman" w:hAnsi="Times New Roman" w:cs="Times New Roman"/>
                <w:sz w:val="26"/>
                <w:szCs w:val="26"/>
              </w:rPr>
              <w:t>а</w:t>
            </w:r>
            <w:r>
              <w:rPr>
                <w:rFonts w:ascii="Times New Roman" w:hAnsi="Times New Roman" w:cs="Times New Roman"/>
                <w:sz w:val="26"/>
                <w:szCs w:val="26"/>
              </w:rPr>
              <w:t xml:space="preserve"> </w:t>
            </w:r>
            <w:r w:rsidRPr="00252374">
              <w:rPr>
                <w:rFonts w:ascii="Times New Roman" w:hAnsi="Times New Roman" w:cs="Times New Roman"/>
                <w:sz w:val="26"/>
                <w:szCs w:val="26"/>
              </w:rPr>
              <w:t>при</w:t>
            </w:r>
            <w:r>
              <w:rPr>
                <w:rFonts w:ascii="Times New Roman" w:hAnsi="Times New Roman" w:cs="Times New Roman"/>
                <w:sz w:val="26"/>
                <w:szCs w:val="26"/>
              </w:rPr>
              <w:t xml:space="preserve"> </w:t>
            </w:r>
            <w:r w:rsidRPr="00252374">
              <w:rPr>
                <w:rFonts w:ascii="Times New Roman" w:hAnsi="Times New Roman" w:cs="Times New Roman"/>
                <w:sz w:val="26"/>
                <w:szCs w:val="26"/>
              </w:rPr>
              <w:t>виконанні</w:t>
            </w:r>
            <w:r>
              <w:rPr>
                <w:rFonts w:ascii="Times New Roman" w:hAnsi="Times New Roman" w:cs="Times New Roman"/>
                <w:sz w:val="26"/>
                <w:szCs w:val="26"/>
              </w:rPr>
              <w:t xml:space="preserve"> </w:t>
            </w:r>
            <w:r w:rsidRPr="00252374">
              <w:rPr>
                <w:rFonts w:ascii="Times New Roman" w:hAnsi="Times New Roman" w:cs="Times New Roman"/>
                <w:sz w:val="26"/>
                <w:szCs w:val="26"/>
              </w:rPr>
              <w:t>робіт</w:t>
            </w:r>
            <w:r>
              <w:rPr>
                <w:rFonts w:ascii="Times New Roman" w:hAnsi="Times New Roman" w:cs="Times New Roman"/>
                <w:sz w:val="26"/>
                <w:szCs w:val="26"/>
              </w:rPr>
              <w:t xml:space="preserve"> </w:t>
            </w:r>
            <w:r w:rsidRPr="00252374">
              <w:rPr>
                <w:rFonts w:ascii="Times New Roman" w:hAnsi="Times New Roman" w:cs="Times New Roman"/>
                <w:sz w:val="26"/>
                <w:szCs w:val="26"/>
              </w:rPr>
              <w:t>це</w:t>
            </w:r>
            <w:r>
              <w:rPr>
                <w:rFonts w:ascii="Times New Roman" w:hAnsi="Times New Roman" w:cs="Times New Roman"/>
                <w:sz w:val="26"/>
                <w:szCs w:val="26"/>
              </w:rPr>
              <w:t xml:space="preserve"> </w:t>
            </w:r>
            <w:r w:rsidRPr="00252374">
              <w:rPr>
                <w:rFonts w:ascii="Times New Roman" w:hAnsi="Times New Roman" w:cs="Times New Roman"/>
                <w:sz w:val="26"/>
                <w:szCs w:val="26"/>
              </w:rPr>
              <w:t>не</w:t>
            </w:r>
            <w:r>
              <w:rPr>
                <w:rFonts w:ascii="Times New Roman" w:hAnsi="Times New Roman" w:cs="Times New Roman"/>
                <w:sz w:val="26"/>
                <w:szCs w:val="26"/>
              </w:rPr>
              <w:t xml:space="preserve"> </w:t>
            </w:r>
            <w:r w:rsidRPr="00252374">
              <w:rPr>
                <w:rFonts w:ascii="Times New Roman" w:hAnsi="Times New Roman" w:cs="Times New Roman"/>
                <w:sz w:val="26"/>
                <w:szCs w:val="26"/>
              </w:rPr>
              <w:t>відбулося</w:t>
            </w:r>
            <w:r>
              <w:rPr>
                <w:rFonts w:ascii="Times New Roman" w:hAnsi="Times New Roman" w:cs="Times New Roman"/>
                <w:sz w:val="26"/>
                <w:szCs w:val="26"/>
              </w:rPr>
              <w:t xml:space="preserve"> або </w:t>
            </w:r>
            <w:r w:rsidRPr="00252374">
              <w:rPr>
                <w:rFonts w:ascii="Times New Roman" w:hAnsi="Times New Roman" w:cs="Times New Roman"/>
                <w:sz w:val="26"/>
                <w:szCs w:val="26"/>
              </w:rPr>
              <w:t>відбулося</w:t>
            </w:r>
            <w:r>
              <w:rPr>
                <w:rFonts w:ascii="Times New Roman" w:hAnsi="Times New Roman" w:cs="Times New Roman"/>
                <w:sz w:val="26"/>
                <w:szCs w:val="26"/>
              </w:rPr>
              <w:t xml:space="preserve"> </w:t>
            </w:r>
            <w:r w:rsidRPr="00252374">
              <w:rPr>
                <w:rFonts w:ascii="Times New Roman" w:hAnsi="Times New Roman" w:cs="Times New Roman"/>
                <w:sz w:val="26"/>
                <w:szCs w:val="26"/>
              </w:rPr>
              <w:t>частково,</w:t>
            </w:r>
            <w:r>
              <w:rPr>
                <w:rFonts w:ascii="Times New Roman" w:hAnsi="Times New Roman" w:cs="Times New Roman"/>
                <w:sz w:val="26"/>
                <w:szCs w:val="26"/>
              </w:rPr>
              <w:t xml:space="preserve"> </w:t>
            </w:r>
            <w:r w:rsidRPr="00252374">
              <w:rPr>
                <w:rFonts w:ascii="Times New Roman" w:hAnsi="Times New Roman" w:cs="Times New Roman"/>
                <w:sz w:val="26"/>
                <w:szCs w:val="26"/>
              </w:rPr>
              <w:t>у</w:t>
            </w:r>
            <w:r>
              <w:rPr>
                <w:rFonts w:ascii="Times New Roman" w:hAnsi="Times New Roman" w:cs="Times New Roman"/>
                <w:sz w:val="26"/>
                <w:szCs w:val="26"/>
              </w:rPr>
              <w:t xml:space="preserve"> </w:t>
            </w:r>
            <w:r w:rsidRPr="00252374">
              <w:rPr>
                <w:rFonts w:ascii="Times New Roman" w:hAnsi="Times New Roman" w:cs="Times New Roman"/>
                <w:sz w:val="26"/>
                <w:szCs w:val="26"/>
              </w:rPr>
              <w:t>цьому</w:t>
            </w:r>
            <w:r>
              <w:rPr>
                <w:rFonts w:ascii="Times New Roman" w:hAnsi="Times New Roman" w:cs="Times New Roman"/>
                <w:sz w:val="26"/>
                <w:szCs w:val="26"/>
              </w:rPr>
              <w:t xml:space="preserve"> </w:t>
            </w:r>
            <w:r w:rsidRPr="00252374">
              <w:rPr>
                <w:rFonts w:ascii="Times New Roman" w:hAnsi="Times New Roman" w:cs="Times New Roman"/>
                <w:sz w:val="26"/>
                <w:szCs w:val="26"/>
              </w:rPr>
              <w:t>випадку</w:t>
            </w:r>
            <w:r>
              <w:rPr>
                <w:rFonts w:ascii="Times New Roman" w:hAnsi="Times New Roman" w:cs="Times New Roman"/>
                <w:sz w:val="26"/>
                <w:szCs w:val="26"/>
              </w:rPr>
              <w:t xml:space="preserve"> </w:t>
            </w:r>
            <w:r w:rsidRPr="00252374">
              <w:rPr>
                <w:rFonts w:ascii="Times New Roman" w:hAnsi="Times New Roman" w:cs="Times New Roman"/>
                <w:sz w:val="26"/>
                <w:szCs w:val="26"/>
              </w:rPr>
              <w:t>маса</w:t>
            </w:r>
            <w:r>
              <w:rPr>
                <w:rFonts w:ascii="Times New Roman" w:hAnsi="Times New Roman" w:cs="Times New Roman"/>
                <w:sz w:val="26"/>
                <w:szCs w:val="26"/>
              </w:rPr>
              <w:t xml:space="preserve"> </w:t>
            </w:r>
            <w:r w:rsidRPr="00252374">
              <w:rPr>
                <w:rFonts w:ascii="Times New Roman" w:hAnsi="Times New Roman" w:cs="Times New Roman"/>
                <w:sz w:val="26"/>
                <w:szCs w:val="26"/>
              </w:rPr>
              <w:t>прибутку</w:t>
            </w:r>
            <w:r>
              <w:rPr>
                <w:rFonts w:ascii="Times New Roman" w:hAnsi="Times New Roman" w:cs="Times New Roman"/>
                <w:sz w:val="26"/>
                <w:szCs w:val="26"/>
              </w:rPr>
              <w:t xml:space="preserve"> </w:t>
            </w:r>
            <w:r w:rsidRPr="00252374">
              <w:rPr>
                <w:rFonts w:ascii="Times New Roman" w:hAnsi="Times New Roman" w:cs="Times New Roman"/>
                <w:sz w:val="26"/>
                <w:szCs w:val="26"/>
              </w:rPr>
              <w:t>також</w:t>
            </w:r>
            <w:r>
              <w:rPr>
                <w:rFonts w:ascii="Times New Roman" w:hAnsi="Times New Roman" w:cs="Times New Roman"/>
                <w:sz w:val="26"/>
                <w:szCs w:val="26"/>
              </w:rPr>
              <w:t xml:space="preserve"> </w:t>
            </w:r>
            <w:r w:rsidRPr="00252374">
              <w:rPr>
                <w:rFonts w:ascii="Times New Roman" w:hAnsi="Times New Roman" w:cs="Times New Roman"/>
                <w:sz w:val="26"/>
                <w:szCs w:val="26"/>
              </w:rPr>
              <w:t>уто</w:t>
            </w:r>
            <w:r>
              <w:rPr>
                <w:rFonts w:ascii="Times New Roman" w:hAnsi="Times New Roman" w:cs="Times New Roman"/>
                <w:sz w:val="26"/>
                <w:szCs w:val="26"/>
              </w:rPr>
              <w:t>чню</w:t>
            </w:r>
            <w:r w:rsidRPr="00252374">
              <w:rPr>
                <w:rFonts w:ascii="Times New Roman" w:hAnsi="Times New Roman" w:cs="Times New Roman"/>
                <w:sz w:val="26"/>
                <w:szCs w:val="26"/>
              </w:rPr>
              <w:t>ється</w:t>
            </w:r>
            <w:r>
              <w:rPr>
                <w:rFonts w:ascii="Times New Roman" w:hAnsi="Times New Roman" w:cs="Times New Roman"/>
                <w:sz w:val="26"/>
                <w:szCs w:val="26"/>
              </w:rPr>
              <w:t xml:space="preserve"> </w:t>
            </w:r>
            <w:r w:rsidRPr="00252374">
              <w:rPr>
                <w:rFonts w:ascii="Times New Roman" w:hAnsi="Times New Roman" w:cs="Times New Roman"/>
                <w:sz w:val="26"/>
                <w:szCs w:val="26"/>
              </w:rPr>
              <w:t>виходячи з фактичних умов виконання будівельних робіт.</w:t>
            </w:r>
          </w:p>
        </w:tc>
      </w:tr>
      <w:tr w:rsidR="00193FB1" w:rsidRPr="00193FB1" w:rsidTr="00600546">
        <w:tc>
          <w:tcPr>
            <w:tcW w:w="7564" w:type="dxa"/>
          </w:tcPr>
          <w:p w:rsidR="00193FB1" w:rsidRPr="00957377" w:rsidRDefault="00957377" w:rsidP="00957377">
            <w:pPr>
              <w:jc w:val="both"/>
              <w:rPr>
                <w:rFonts w:ascii="Times New Roman" w:hAnsi="Times New Roman" w:cs="Times New Roman"/>
                <w:sz w:val="26"/>
                <w:szCs w:val="26"/>
              </w:rPr>
            </w:pPr>
            <w:r>
              <w:rPr>
                <w:rFonts w:ascii="Times New Roman" w:hAnsi="Times New Roman" w:cs="Times New Roman"/>
                <w:b/>
                <w:sz w:val="26"/>
                <w:szCs w:val="26"/>
              </w:rPr>
              <w:t xml:space="preserve">6.3.3 </w:t>
            </w:r>
            <w:r w:rsidRPr="00957377">
              <w:rPr>
                <w:rFonts w:ascii="Times New Roman" w:hAnsi="Times New Roman" w:cs="Times New Roman"/>
                <w:sz w:val="26"/>
                <w:szCs w:val="26"/>
              </w:rPr>
              <w:t>При</w:t>
            </w:r>
            <w:r>
              <w:rPr>
                <w:rFonts w:ascii="Times New Roman" w:hAnsi="Times New Roman" w:cs="Times New Roman"/>
                <w:sz w:val="26"/>
                <w:szCs w:val="26"/>
              </w:rPr>
              <w:t xml:space="preserve"> </w:t>
            </w:r>
            <w:r w:rsidRPr="00957377">
              <w:rPr>
                <w:rFonts w:ascii="Times New Roman" w:hAnsi="Times New Roman" w:cs="Times New Roman"/>
                <w:sz w:val="26"/>
                <w:szCs w:val="26"/>
              </w:rPr>
              <w:t>погодженні</w:t>
            </w:r>
            <w:r>
              <w:rPr>
                <w:rFonts w:ascii="Times New Roman" w:hAnsi="Times New Roman" w:cs="Times New Roman"/>
                <w:sz w:val="26"/>
                <w:szCs w:val="26"/>
              </w:rPr>
              <w:t xml:space="preserve"> </w:t>
            </w:r>
            <w:r w:rsidRPr="00957377">
              <w:rPr>
                <w:rFonts w:ascii="Times New Roman" w:hAnsi="Times New Roman" w:cs="Times New Roman"/>
                <w:sz w:val="26"/>
                <w:szCs w:val="26"/>
              </w:rPr>
              <w:t>договірної</w:t>
            </w:r>
            <w:r>
              <w:rPr>
                <w:rFonts w:ascii="Times New Roman" w:hAnsi="Times New Roman" w:cs="Times New Roman"/>
                <w:sz w:val="26"/>
                <w:szCs w:val="26"/>
              </w:rPr>
              <w:t xml:space="preserve"> </w:t>
            </w:r>
            <w:r w:rsidRPr="00957377">
              <w:rPr>
                <w:rFonts w:ascii="Times New Roman" w:hAnsi="Times New Roman" w:cs="Times New Roman"/>
                <w:sz w:val="26"/>
                <w:szCs w:val="26"/>
              </w:rPr>
              <w:t>ціни</w:t>
            </w:r>
            <w:r>
              <w:rPr>
                <w:rFonts w:ascii="Times New Roman" w:hAnsi="Times New Roman" w:cs="Times New Roman"/>
                <w:sz w:val="26"/>
                <w:szCs w:val="26"/>
              </w:rPr>
              <w:t xml:space="preserve"> </w:t>
            </w:r>
            <w:r w:rsidRPr="00957377">
              <w:rPr>
                <w:rFonts w:ascii="Times New Roman" w:hAnsi="Times New Roman" w:cs="Times New Roman"/>
                <w:sz w:val="26"/>
                <w:szCs w:val="26"/>
              </w:rPr>
              <w:t>замовник,</w:t>
            </w:r>
            <w:r>
              <w:rPr>
                <w:rFonts w:ascii="Times New Roman" w:hAnsi="Times New Roman" w:cs="Times New Roman"/>
                <w:sz w:val="26"/>
                <w:szCs w:val="26"/>
              </w:rPr>
              <w:t xml:space="preserve"> </w:t>
            </w:r>
            <w:r w:rsidRPr="00957377">
              <w:rPr>
                <w:rFonts w:ascii="Times New Roman" w:hAnsi="Times New Roman" w:cs="Times New Roman"/>
                <w:sz w:val="26"/>
                <w:szCs w:val="26"/>
              </w:rPr>
              <w:t>розглядаючи</w:t>
            </w:r>
            <w:r>
              <w:rPr>
                <w:rFonts w:ascii="Times New Roman" w:hAnsi="Times New Roman" w:cs="Times New Roman"/>
                <w:sz w:val="26"/>
                <w:szCs w:val="26"/>
              </w:rPr>
              <w:t xml:space="preserve"> </w:t>
            </w:r>
            <w:r w:rsidRPr="00957377">
              <w:rPr>
                <w:rFonts w:ascii="Times New Roman" w:hAnsi="Times New Roman" w:cs="Times New Roman"/>
                <w:sz w:val="26"/>
                <w:szCs w:val="26"/>
              </w:rPr>
              <w:t>її складові,</w:t>
            </w:r>
            <w:r>
              <w:rPr>
                <w:rFonts w:ascii="Times New Roman" w:hAnsi="Times New Roman" w:cs="Times New Roman"/>
                <w:sz w:val="26"/>
                <w:szCs w:val="26"/>
              </w:rPr>
              <w:t xml:space="preserve"> </w:t>
            </w:r>
            <w:r w:rsidRPr="00957377">
              <w:rPr>
                <w:rFonts w:ascii="Times New Roman" w:hAnsi="Times New Roman" w:cs="Times New Roman"/>
                <w:sz w:val="26"/>
                <w:szCs w:val="26"/>
              </w:rPr>
              <w:t>перевіряє</w:t>
            </w:r>
            <w:r>
              <w:rPr>
                <w:rFonts w:ascii="Times New Roman" w:hAnsi="Times New Roman" w:cs="Times New Roman"/>
                <w:sz w:val="26"/>
                <w:szCs w:val="26"/>
              </w:rPr>
              <w:t xml:space="preserve"> </w:t>
            </w:r>
            <w:r w:rsidRPr="00957377">
              <w:rPr>
                <w:rFonts w:ascii="Times New Roman" w:hAnsi="Times New Roman" w:cs="Times New Roman"/>
                <w:sz w:val="26"/>
                <w:szCs w:val="26"/>
              </w:rPr>
              <w:t>ціни</w:t>
            </w:r>
            <w:r>
              <w:rPr>
                <w:rFonts w:ascii="Times New Roman" w:hAnsi="Times New Roman" w:cs="Times New Roman"/>
                <w:sz w:val="26"/>
                <w:szCs w:val="26"/>
              </w:rPr>
              <w:t xml:space="preserve"> </w:t>
            </w:r>
            <w:r w:rsidRPr="00957377">
              <w:rPr>
                <w:rFonts w:ascii="Times New Roman" w:hAnsi="Times New Roman" w:cs="Times New Roman"/>
                <w:sz w:val="26"/>
                <w:szCs w:val="26"/>
              </w:rPr>
              <w:t>на</w:t>
            </w:r>
            <w:r>
              <w:rPr>
                <w:rFonts w:ascii="Times New Roman" w:hAnsi="Times New Roman" w:cs="Times New Roman"/>
                <w:sz w:val="26"/>
                <w:szCs w:val="26"/>
              </w:rPr>
              <w:t xml:space="preserve"> </w:t>
            </w:r>
            <w:r w:rsidRPr="00957377">
              <w:rPr>
                <w:rFonts w:ascii="Times New Roman" w:hAnsi="Times New Roman" w:cs="Times New Roman"/>
                <w:sz w:val="26"/>
                <w:szCs w:val="26"/>
              </w:rPr>
              <w:t>матеріально-технічні</w:t>
            </w:r>
            <w:r>
              <w:rPr>
                <w:rFonts w:ascii="Times New Roman" w:hAnsi="Times New Roman" w:cs="Times New Roman"/>
                <w:sz w:val="26"/>
                <w:szCs w:val="26"/>
              </w:rPr>
              <w:t xml:space="preserve"> </w:t>
            </w:r>
            <w:r w:rsidRPr="00957377">
              <w:rPr>
                <w:rFonts w:ascii="Times New Roman" w:hAnsi="Times New Roman" w:cs="Times New Roman"/>
                <w:sz w:val="26"/>
                <w:szCs w:val="26"/>
              </w:rPr>
              <w:t>ресурси,</w:t>
            </w:r>
            <w:r>
              <w:rPr>
                <w:rFonts w:ascii="Times New Roman" w:hAnsi="Times New Roman" w:cs="Times New Roman"/>
                <w:sz w:val="26"/>
                <w:szCs w:val="26"/>
              </w:rPr>
              <w:t xml:space="preserve"> </w:t>
            </w:r>
            <w:r w:rsidRPr="00957377">
              <w:rPr>
                <w:rFonts w:ascii="Times New Roman" w:hAnsi="Times New Roman" w:cs="Times New Roman"/>
                <w:sz w:val="26"/>
                <w:szCs w:val="26"/>
              </w:rPr>
              <w:t>які</w:t>
            </w:r>
            <w:r>
              <w:rPr>
                <w:rFonts w:ascii="Times New Roman" w:hAnsi="Times New Roman" w:cs="Times New Roman"/>
                <w:sz w:val="26"/>
                <w:szCs w:val="26"/>
              </w:rPr>
              <w:t xml:space="preserve"> повинні </w:t>
            </w:r>
            <w:r w:rsidRPr="00957377">
              <w:rPr>
                <w:rFonts w:ascii="Times New Roman" w:hAnsi="Times New Roman" w:cs="Times New Roman"/>
                <w:sz w:val="26"/>
                <w:szCs w:val="26"/>
              </w:rPr>
              <w:t>прийматися за відповідними обґрунтованими (як правило,</w:t>
            </w:r>
            <w:r>
              <w:rPr>
                <w:rFonts w:ascii="Times New Roman" w:hAnsi="Times New Roman" w:cs="Times New Roman"/>
                <w:sz w:val="26"/>
                <w:szCs w:val="26"/>
              </w:rPr>
              <w:t xml:space="preserve"> найменшими </w:t>
            </w:r>
            <w:r w:rsidRPr="00957377">
              <w:rPr>
                <w:rFonts w:ascii="Times New Roman" w:hAnsi="Times New Roman" w:cs="Times New Roman"/>
                <w:sz w:val="26"/>
                <w:szCs w:val="26"/>
              </w:rPr>
              <w:t>при всіх рівних характеристиках) цінами на відповідні ресурси.</w:t>
            </w:r>
          </w:p>
        </w:tc>
        <w:tc>
          <w:tcPr>
            <w:tcW w:w="7564" w:type="dxa"/>
          </w:tcPr>
          <w:p w:rsidR="00193FB1" w:rsidRPr="00957377" w:rsidRDefault="00957377" w:rsidP="00193FB1">
            <w:pPr>
              <w:rPr>
                <w:rFonts w:ascii="Times New Roman" w:hAnsi="Times New Roman" w:cs="Times New Roman"/>
                <w:b/>
                <w:i/>
                <w:sz w:val="26"/>
                <w:szCs w:val="26"/>
              </w:rPr>
            </w:pPr>
            <w:r w:rsidRPr="00957377">
              <w:rPr>
                <w:rFonts w:ascii="Times New Roman" w:hAnsi="Times New Roman" w:cs="Times New Roman"/>
                <w:b/>
                <w:i/>
                <w:sz w:val="26"/>
                <w:szCs w:val="26"/>
              </w:rPr>
              <w:t>вилучено</w:t>
            </w:r>
          </w:p>
        </w:tc>
      </w:tr>
      <w:tr w:rsidR="00193FB1" w:rsidRPr="00193FB1" w:rsidTr="00600546">
        <w:tc>
          <w:tcPr>
            <w:tcW w:w="7564" w:type="dxa"/>
          </w:tcPr>
          <w:p w:rsidR="007750FA" w:rsidRDefault="00957377" w:rsidP="00957377">
            <w:pPr>
              <w:jc w:val="both"/>
              <w:rPr>
                <w:rFonts w:ascii="Times New Roman" w:hAnsi="Times New Roman" w:cs="Times New Roman"/>
                <w:sz w:val="26"/>
                <w:szCs w:val="26"/>
              </w:rPr>
            </w:pPr>
            <w:r w:rsidRPr="00957377">
              <w:rPr>
                <w:rFonts w:ascii="Times New Roman" w:hAnsi="Times New Roman" w:cs="Times New Roman"/>
                <w:b/>
                <w:sz w:val="26"/>
                <w:szCs w:val="26"/>
              </w:rPr>
              <w:t>6.3.5</w:t>
            </w:r>
            <w:r>
              <w:rPr>
                <w:rFonts w:ascii="Times New Roman" w:hAnsi="Times New Roman" w:cs="Times New Roman"/>
                <w:b/>
                <w:sz w:val="26"/>
                <w:szCs w:val="26"/>
              </w:rPr>
              <w:t xml:space="preserve"> </w:t>
            </w:r>
            <w:r w:rsidRPr="00957377">
              <w:rPr>
                <w:rFonts w:ascii="Times New Roman" w:hAnsi="Times New Roman" w:cs="Times New Roman"/>
                <w:sz w:val="26"/>
                <w:szCs w:val="26"/>
              </w:rPr>
              <w:t>Після погодження договірної ці</w:t>
            </w:r>
            <w:r>
              <w:rPr>
                <w:rFonts w:ascii="Times New Roman" w:hAnsi="Times New Roman" w:cs="Times New Roman"/>
                <w:sz w:val="26"/>
                <w:szCs w:val="26"/>
              </w:rPr>
              <w:t xml:space="preserve">ни складається договір підряду </w:t>
            </w:r>
            <w:r w:rsidRPr="00957377">
              <w:rPr>
                <w:rFonts w:ascii="Times New Roman" w:hAnsi="Times New Roman" w:cs="Times New Roman"/>
                <w:sz w:val="26"/>
                <w:szCs w:val="26"/>
              </w:rPr>
              <w:t>на</w:t>
            </w:r>
            <w:r>
              <w:rPr>
                <w:rFonts w:ascii="Times New Roman" w:hAnsi="Times New Roman" w:cs="Times New Roman"/>
                <w:sz w:val="26"/>
                <w:szCs w:val="26"/>
              </w:rPr>
              <w:t xml:space="preserve"> </w:t>
            </w:r>
            <w:r w:rsidRPr="00957377">
              <w:rPr>
                <w:rFonts w:ascii="Times New Roman" w:hAnsi="Times New Roman" w:cs="Times New Roman"/>
                <w:sz w:val="26"/>
                <w:szCs w:val="26"/>
              </w:rPr>
              <w:t>виконання</w:t>
            </w:r>
            <w:r>
              <w:rPr>
                <w:rFonts w:ascii="Times New Roman" w:hAnsi="Times New Roman" w:cs="Times New Roman"/>
                <w:sz w:val="26"/>
                <w:szCs w:val="26"/>
              </w:rPr>
              <w:t xml:space="preserve"> </w:t>
            </w:r>
            <w:r w:rsidRPr="00957377">
              <w:rPr>
                <w:rFonts w:ascii="Times New Roman" w:hAnsi="Times New Roman" w:cs="Times New Roman"/>
                <w:sz w:val="26"/>
                <w:szCs w:val="26"/>
              </w:rPr>
              <w:t>робіт.</w:t>
            </w:r>
            <w:r>
              <w:rPr>
                <w:rFonts w:ascii="Times New Roman" w:hAnsi="Times New Roman" w:cs="Times New Roman"/>
                <w:sz w:val="26"/>
                <w:szCs w:val="26"/>
              </w:rPr>
              <w:t xml:space="preserve"> </w:t>
            </w:r>
            <w:r w:rsidRPr="00957377">
              <w:rPr>
                <w:rFonts w:ascii="Times New Roman" w:hAnsi="Times New Roman" w:cs="Times New Roman"/>
                <w:sz w:val="26"/>
                <w:szCs w:val="26"/>
              </w:rPr>
              <w:t>У</w:t>
            </w:r>
            <w:r>
              <w:rPr>
                <w:rFonts w:ascii="Times New Roman" w:hAnsi="Times New Roman" w:cs="Times New Roman"/>
                <w:sz w:val="26"/>
                <w:szCs w:val="26"/>
              </w:rPr>
              <w:t xml:space="preserve"> </w:t>
            </w:r>
            <w:r w:rsidRPr="00957377">
              <w:rPr>
                <w:rFonts w:ascii="Times New Roman" w:hAnsi="Times New Roman" w:cs="Times New Roman"/>
                <w:sz w:val="26"/>
                <w:szCs w:val="26"/>
              </w:rPr>
              <w:t>договорі</w:t>
            </w:r>
            <w:r>
              <w:rPr>
                <w:rFonts w:ascii="Times New Roman" w:hAnsi="Times New Roman" w:cs="Times New Roman"/>
                <w:sz w:val="26"/>
                <w:szCs w:val="26"/>
              </w:rPr>
              <w:t xml:space="preserve"> </w:t>
            </w:r>
            <w:r w:rsidRPr="00957377">
              <w:rPr>
                <w:rFonts w:ascii="Times New Roman" w:hAnsi="Times New Roman" w:cs="Times New Roman"/>
                <w:sz w:val="26"/>
                <w:szCs w:val="26"/>
              </w:rPr>
              <w:t>зазначається</w:t>
            </w:r>
            <w:r>
              <w:rPr>
                <w:rFonts w:ascii="Times New Roman" w:hAnsi="Times New Roman" w:cs="Times New Roman"/>
                <w:sz w:val="26"/>
                <w:szCs w:val="26"/>
              </w:rPr>
              <w:t xml:space="preserve"> </w:t>
            </w:r>
            <w:r w:rsidRPr="00957377">
              <w:rPr>
                <w:rFonts w:ascii="Times New Roman" w:hAnsi="Times New Roman" w:cs="Times New Roman"/>
                <w:sz w:val="26"/>
                <w:szCs w:val="26"/>
              </w:rPr>
              <w:t>документ,</w:t>
            </w:r>
            <w:r>
              <w:rPr>
                <w:rFonts w:ascii="Times New Roman" w:hAnsi="Times New Roman" w:cs="Times New Roman"/>
                <w:sz w:val="26"/>
                <w:szCs w:val="26"/>
              </w:rPr>
              <w:t xml:space="preserve"> </w:t>
            </w:r>
            <w:r w:rsidRPr="00957377">
              <w:rPr>
                <w:rFonts w:ascii="Times New Roman" w:hAnsi="Times New Roman" w:cs="Times New Roman"/>
                <w:sz w:val="26"/>
                <w:szCs w:val="26"/>
              </w:rPr>
              <w:t>покладений</w:t>
            </w:r>
            <w:r>
              <w:rPr>
                <w:rFonts w:ascii="Times New Roman" w:hAnsi="Times New Roman" w:cs="Times New Roman"/>
                <w:sz w:val="26"/>
                <w:szCs w:val="26"/>
              </w:rPr>
              <w:t xml:space="preserve"> в </w:t>
            </w:r>
            <w:r w:rsidRPr="00957377">
              <w:rPr>
                <w:rFonts w:ascii="Times New Roman" w:hAnsi="Times New Roman" w:cs="Times New Roman"/>
                <w:sz w:val="26"/>
                <w:szCs w:val="26"/>
              </w:rPr>
              <w:t>основу</w:t>
            </w:r>
            <w:r>
              <w:rPr>
                <w:rFonts w:ascii="Times New Roman" w:hAnsi="Times New Roman" w:cs="Times New Roman"/>
                <w:sz w:val="26"/>
                <w:szCs w:val="26"/>
              </w:rPr>
              <w:t xml:space="preserve"> </w:t>
            </w:r>
            <w:r w:rsidRPr="00957377">
              <w:rPr>
                <w:rFonts w:ascii="Times New Roman" w:hAnsi="Times New Roman" w:cs="Times New Roman"/>
                <w:sz w:val="26"/>
                <w:szCs w:val="26"/>
              </w:rPr>
              <w:t>визначення</w:t>
            </w:r>
            <w:r>
              <w:rPr>
                <w:rFonts w:ascii="Times New Roman" w:hAnsi="Times New Roman" w:cs="Times New Roman"/>
                <w:sz w:val="26"/>
                <w:szCs w:val="26"/>
              </w:rPr>
              <w:t xml:space="preserve"> </w:t>
            </w:r>
            <w:r w:rsidRPr="00957377">
              <w:rPr>
                <w:rFonts w:ascii="Times New Roman" w:hAnsi="Times New Roman" w:cs="Times New Roman"/>
                <w:sz w:val="26"/>
                <w:szCs w:val="26"/>
              </w:rPr>
              <w:t>вартісних</w:t>
            </w:r>
            <w:r>
              <w:rPr>
                <w:rFonts w:ascii="Times New Roman" w:hAnsi="Times New Roman" w:cs="Times New Roman"/>
                <w:sz w:val="26"/>
                <w:szCs w:val="26"/>
              </w:rPr>
              <w:t xml:space="preserve"> </w:t>
            </w:r>
            <w:r w:rsidRPr="00957377">
              <w:rPr>
                <w:rFonts w:ascii="Times New Roman" w:hAnsi="Times New Roman" w:cs="Times New Roman"/>
                <w:sz w:val="26"/>
                <w:szCs w:val="26"/>
              </w:rPr>
              <w:t>показників;</w:t>
            </w:r>
            <w:r>
              <w:rPr>
                <w:rFonts w:ascii="Times New Roman" w:hAnsi="Times New Roman" w:cs="Times New Roman"/>
                <w:sz w:val="26"/>
                <w:szCs w:val="26"/>
              </w:rPr>
              <w:t xml:space="preserve"> </w:t>
            </w:r>
            <w:r w:rsidRPr="00957377">
              <w:rPr>
                <w:rFonts w:ascii="Times New Roman" w:hAnsi="Times New Roman" w:cs="Times New Roman"/>
                <w:sz w:val="26"/>
                <w:szCs w:val="26"/>
              </w:rPr>
              <w:t>позначається</w:t>
            </w:r>
            <w:r>
              <w:rPr>
                <w:rFonts w:ascii="Times New Roman" w:hAnsi="Times New Roman" w:cs="Times New Roman"/>
                <w:sz w:val="26"/>
                <w:szCs w:val="26"/>
              </w:rPr>
              <w:t xml:space="preserve"> </w:t>
            </w:r>
            <w:r w:rsidRPr="00957377">
              <w:rPr>
                <w:rFonts w:ascii="Times New Roman" w:hAnsi="Times New Roman" w:cs="Times New Roman"/>
                <w:sz w:val="26"/>
                <w:szCs w:val="26"/>
              </w:rPr>
              <w:t>вид</w:t>
            </w:r>
            <w:r>
              <w:rPr>
                <w:rFonts w:ascii="Times New Roman" w:hAnsi="Times New Roman" w:cs="Times New Roman"/>
                <w:sz w:val="26"/>
                <w:szCs w:val="26"/>
              </w:rPr>
              <w:t xml:space="preserve"> договірної </w:t>
            </w:r>
            <w:r w:rsidRPr="00957377">
              <w:rPr>
                <w:rFonts w:ascii="Times New Roman" w:hAnsi="Times New Roman" w:cs="Times New Roman"/>
                <w:sz w:val="26"/>
                <w:szCs w:val="26"/>
              </w:rPr>
              <w:t>ціни:</w:t>
            </w:r>
            <w:r>
              <w:rPr>
                <w:rFonts w:ascii="Times New Roman" w:hAnsi="Times New Roman" w:cs="Times New Roman"/>
                <w:sz w:val="26"/>
                <w:szCs w:val="26"/>
              </w:rPr>
              <w:t xml:space="preserve"> </w:t>
            </w:r>
            <w:r w:rsidRPr="00957377">
              <w:rPr>
                <w:rFonts w:ascii="Times New Roman" w:hAnsi="Times New Roman" w:cs="Times New Roman"/>
                <w:sz w:val="26"/>
                <w:szCs w:val="26"/>
              </w:rPr>
              <w:t>тверда</w:t>
            </w:r>
            <w:r>
              <w:rPr>
                <w:rFonts w:ascii="Times New Roman" w:hAnsi="Times New Roman" w:cs="Times New Roman"/>
                <w:sz w:val="26"/>
                <w:szCs w:val="26"/>
              </w:rPr>
              <w:t xml:space="preserve"> </w:t>
            </w:r>
            <w:r w:rsidRPr="00957377">
              <w:rPr>
                <w:rFonts w:ascii="Times New Roman" w:hAnsi="Times New Roman" w:cs="Times New Roman"/>
                <w:sz w:val="26"/>
                <w:szCs w:val="26"/>
              </w:rPr>
              <w:t>або</w:t>
            </w:r>
            <w:r>
              <w:rPr>
                <w:rFonts w:ascii="Times New Roman" w:hAnsi="Times New Roman" w:cs="Times New Roman"/>
                <w:sz w:val="26"/>
                <w:szCs w:val="26"/>
              </w:rPr>
              <w:t xml:space="preserve"> </w:t>
            </w:r>
            <w:r w:rsidRPr="00957377">
              <w:rPr>
                <w:rFonts w:ascii="Times New Roman" w:hAnsi="Times New Roman" w:cs="Times New Roman"/>
                <w:sz w:val="26"/>
                <w:szCs w:val="26"/>
              </w:rPr>
              <w:t>динамічна;</w:t>
            </w:r>
            <w:r>
              <w:rPr>
                <w:rFonts w:ascii="Times New Roman" w:hAnsi="Times New Roman" w:cs="Times New Roman"/>
                <w:sz w:val="26"/>
                <w:szCs w:val="26"/>
              </w:rPr>
              <w:t xml:space="preserve"> </w:t>
            </w:r>
            <w:r w:rsidRPr="00957377">
              <w:rPr>
                <w:rFonts w:ascii="Times New Roman" w:hAnsi="Times New Roman" w:cs="Times New Roman"/>
                <w:sz w:val="26"/>
                <w:szCs w:val="26"/>
              </w:rPr>
              <w:t>порядок,</w:t>
            </w:r>
            <w:r>
              <w:rPr>
                <w:rFonts w:ascii="Times New Roman" w:hAnsi="Times New Roman" w:cs="Times New Roman"/>
                <w:sz w:val="26"/>
                <w:szCs w:val="26"/>
              </w:rPr>
              <w:t xml:space="preserve"> </w:t>
            </w:r>
            <w:r w:rsidRPr="00957377">
              <w:rPr>
                <w:rFonts w:ascii="Times New Roman" w:hAnsi="Times New Roman" w:cs="Times New Roman"/>
                <w:sz w:val="26"/>
                <w:szCs w:val="26"/>
              </w:rPr>
              <w:t>випадки</w:t>
            </w:r>
            <w:r>
              <w:rPr>
                <w:rFonts w:ascii="Times New Roman" w:hAnsi="Times New Roman" w:cs="Times New Roman"/>
                <w:sz w:val="26"/>
                <w:szCs w:val="26"/>
              </w:rPr>
              <w:t xml:space="preserve"> </w:t>
            </w:r>
            <w:r w:rsidRPr="00957377">
              <w:rPr>
                <w:rFonts w:ascii="Times New Roman" w:hAnsi="Times New Roman" w:cs="Times New Roman"/>
                <w:sz w:val="26"/>
                <w:szCs w:val="26"/>
              </w:rPr>
              <w:t>та</w:t>
            </w:r>
            <w:r>
              <w:rPr>
                <w:rFonts w:ascii="Times New Roman" w:hAnsi="Times New Roman" w:cs="Times New Roman"/>
                <w:sz w:val="26"/>
                <w:szCs w:val="26"/>
              </w:rPr>
              <w:t xml:space="preserve"> </w:t>
            </w:r>
            <w:r w:rsidRPr="00957377">
              <w:rPr>
                <w:rFonts w:ascii="Times New Roman" w:hAnsi="Times New Roman" w:cs="Times New Roman"/>
                <w:sz w:val="26"/>
                <w:szCs w:val="26"/>
              </w:rPr>
              <w:t>терміни</w:t>
            </w:r>
            <w:r>
              <w:rPr>
                <w:rFonts w:ascii="Times New Roman" w:hAnsi="Times New Roman" w:cs="Times New Roman"/>
                <w:sz w:val="26"/>
                <w:szCs w:val="26"/>
              </w:rPr>
              <w:t xml:space="preserve"> можливого </w:t>
            </w:r>
            <w:r w:rsidRPr="00957377">
              <w:rPr>
                <w:rFonts w:ascii="Times New Roman" w:hAnsi="Times New Roman" w:cs="Times New Roman"/>
                <w:sz w:val="26"/>
                <w:szCs w:val="26"/>
              </w:rPr>
              <w:t>уточнення договірної ціни;</w:t>
            </w:r>
            <w:r>
              <w:rPr>
                <w:rFonts w:ascii="Times New Roman" w:hAnsi="Times New Roman" w:cs="Times New Roman"/>
                <w:sz w:val="26"/>
                <w:szCs w:val="26"/>
              </w:rPr>
              <w:t xml:space="preserve"> </w:t>
            </w:r>
            <w:r w:rsidRPr="00957377">
              <w:rPr>
                <w:rFonts w:ascii="Times New Roman" w:hAnsi="Times New Roman" w:cs="Times New Roman"/>
                <w:sz w:val="26"/>
                <w:szCs w:val="26"/>
              </w:rPr>
              <w:t>умови</w:t>
            </w:r>
            <w:r>
              <w:rPr>
                <w:rFonts w:ascii="Times New Roman" w:hAnsi="Times New Roman" w:cs="Times New Roman"/>
                <w:sz w:val="26"/>
                <w:szCs w:val="26"/>
              </w:rPr>
              <w:t xml:space="preserve"> </w:t>
            </w:r>
            <w:r w:rsidRPr="00957377">
              <w:rPr>
                <w:rFonts w:ascii="Times New Roman" w:hAnsi="Times New Roman" w:cs="Times New Roman"/>
                <w:sz w:val="26"/>
                <w:szCs w:val="26"/>
              </w:rPr>
              <w:t>фінансування та</w:t>
            </w:r>
            <w:r>
              <w:rPr>
                <w:rFonts w:ascii="Times New Roman" w:hAnsi="Times New Roman" w:cs="Times New Roman"/>
                <w:sz w:val="26"/>
                <w:szCs w:val="26"/>
              </w:rPr>
              <w:t xml:space="preserve"> розрахунків за обсяги </w:t>
            </w:r>
            <w:r w:rsidRPr="00957377">
              <w:rPr>
                <w:rFonts w:ascii="Times New Roman" w:hAnsi="Times New Roman" w:cs="Times New Roman"/>
                <w:sz w:val="26"/>
                <w:szCs w:val="26"/>
              </w:rPr>
              <w:t>виконаних</w:t>
            </w:r>
            <w:r>
              <w:rPr>
                <w:rFonts w:ascii="Times New Roman" w:hAnsi="Times New Roman" w:cs="Times New Roman"/>
                <w:sz w:val="26"/>
                <w:szCs w:val="26"/>
              </w:rPr>
              <w:t xml:space="preserve"> </w:t>
            </w:r>
            <w:r w:rsidRPr="00957377">
              <w:rPr>
                <w:rFonts w:ascii="Times New Roman" w:hAnsi="Times New Roman" w:cs="Times New Roman"/>
                <w:sz w:val="26"/>
                <w:szCs w:val="26"/>
              </w:rPr>
              <w:t>робіт;</w:t>
            </w:r>
            <w:r>
              <w:rPr>
                <w:rFonts w:ascii="Times New Roman" w:hAnsi="Times New Roman" w:cs="Times New Roman"/>
                <w:sz w:val="26"/>
                <w:szCs w:val="26"/>
              </w:rPr>
              <w:t xml:space="preserve"> </w:t>
            </w:r>
            <w:r w:rsidRPr="00957377">
              <w:rPr>
                <w:rFonts w:ascii="Times New Roman" w:hAnsi="Times New Roman" w:cs="Times New Roman"/>
                <w:sz w:val="26"/>
                <w:szCs w:val="26"/>
              </w:rPr>
              <w:t>відповідальність</w:t>
            </w:r>
            <w:r>
              <w:rPr>
                <w:rFonts w:ascii="Times New Roman" w:hAnsi="Times New Roman" w:cs="Times New Roman"/>
                <w:sz w:val="26"/>
                <w:szCs w:val="26"/>
              </w:rPr>
              <w:t xml:space="preserve"> </w:t>
            </w:r>
            <w:r w:rsidRPr="00957377">
              <w:rPr>
                <w:rFonts w:ascii="Times New Roman" w:hAnsi="Times New Roman" w:cs="Times New Roman"/>
                <w:sz w:val="26"/>
                <w:szCs w:val="26"/>
              </w:rPr>
              <w:t>сторін</w:t>
            </w:r>
            <w:r>
              <w:rPr>
                <w:rFonts w:ascii="Times New Roman" w:hAnsi="Times New Roman" w:cs="Times New Roman"/>
                <w:sz w:val="26"/>
                <w:szCs w:val="26"/>
              </w:rPr>
              <w:t xml:space="preserve"> </w:t>
            </w:r>
            <w:r w:rsidRPr="00957377">
              <w:rPr>
                <w:rFonts w:ascii="Times New Roman" w:hAnsi="Times New Roman" w:cs="Times New Roman"/>
                <w:sz w:val="26"/>
                <w:szCs w:val="26"/>
              </w:rPr>
              <w:t>за</w:t>
            </w:r>
            <w:r>
              <w:rPr>
                <w:rFonts w:ascii="Times New Roman" w:hAnsi="Times New Roman" w:cs="Times New Roman"/>
                <w:sz w:val="26"/>
                <w:szCs w:val="26"/>
              </w:rPr>
              <w:t xml:space="preserve"> </w:t>
            </w:r>
            <w:r w:rsidRPr="00957377">
              <w:rPr>
                <w:rFonts w:ascii="Times New Roman" w:hAnsi="Times New Roman" w:cs="Times New Roman"/>
                <w:sz w:val="26"/>
                <w:szCs w:val="26"/>
              </w:rPr>
              <w:t>порушення</w:t>
            </w:r>
            <w:r>
              <w:rPr>
                <w:rFonts w:ascii="Times New Roman" w:hAnsi="Times New Roman" w:cs="Times New Roman"/>
                <w:sz w:val="26"/>
                <w:szCs w:val="26"/>
              </w:rPr>
              <w:t xml:space="preserve"> </w:t>
            </w:r>
            <w:r w:rsidRPr="00957377">
              <w:rPr>
                <w:rFonts w:ascii="Times New Roman" w:hAnsi="Times New Roman" w:cs="Times New Roman"/>
                <w:sz w:val="26"/>
                <w:szCs w:val="26"/>
              </w:rPr>
              <w:t>зобов’язань</w:t>
            </w:r>
            <w:r>
              <w:rPr>
                <w:rFonts w:ascii="Times New Roman" w:hAnsi="Times New Roman" w:cs="Times New Roman"/>
                <w:sz w:val="26"/>
                <w:szCs w:val="26"/>
              </w:rPr>
              <w:t xml:space="preserve"> за </w:t>
            </w:r>
            <w:r w:rsidRPr="00957377">
              <w:rPr>
                <w:rFonts w:ascii="Times New Roman" w:hAnsi="Times New Roman" w:cs="Times New Roman"/>
                <w:sz w:val="26"/>
                <w:szCs w:val="26"/>
              </w:rPr>
              <w:t>договором, порядок внесення змін до договору тощо.</w:t>
            </w:r>
            <w:r w:rsidR="007750FA">
              <w:rPr>
                <w:rFonts w:ascii="Times New Roman" w:hAnsi="Times New Roman" w:cs="Times New Roman"/>
                <w:sz w:val="26"/>
                <w:szCs w:val="26"/>
              </w:rPr>
              <w:t xml:space="preserve"> </w:t>
            </w:r>
          </w:p>
          <w:p w:rsidR="00957377" w:rsidRPr="00957377" w:rsidRDefault="00957377" w:rsidP="00957377">
            <w:pPr>
              <w:jc w:val="both"/>
              <w:rPr>
                <w:rFonts w:ascii="Times New Roman" w:hAnsi="Times New Roman" w:cs="Times New Roman"/>
                <w:sz w:val="26"/>
                <w:szCs w:val="26"/>
              </w:rPr>
            </w:pPr>
          </w:p>
        </w:tc>
        <w:tc>
          <w:tcPr>
            <w:tcW w:w="7564" w:type="dxa"/>
          </w:tcPr>
          <w:p w:rsidR="00193FB1" w:rsidRPr="00193FB1" w:rsidRDefault="00957377" w:rsidP="002000AE">
            <w:pPr>
              <w:jc w:val="both"/>
              <w:rPr>
                <w:rFonts w:ascii="Times New Roman" w:hAnsi="Times New Roman" w:cs="Times New Roman"/>
                <w:b/>
                <w:sz w:val="26"/>
                <w:szCs w:val="26"/>
              </w:rPr>
            </w:pPr>
            <w:r w:rsidRPr="00957377">
              <w:rPr>
                <w:rFonts w:ascii="Times New Roman" w:hAnsi="Times New Roman" w:cs="Times New Roman"/>
                <w:b/>
                <w:sz w:val="26"/>
                <w:szCs w:val="26"/>
              </w:rPr>
              <w:lastRenderedPageBreak/>
              <w:t>6.3.5</w:t>
            </w:r>
            <w:r w:rsidRPr="00957377">
              <w:rPr>
                <w:rFonts w:ascii="Times New Roman" w:hAnsi="Times New Roman" w:cs="Times New Roman"/>
                <w:sz w:val="26"/>
                <w:szCs w:val="26"/>
              </w:rPr>
              <w:t xml:space="preserve"> Після погодження договірної ціни складається договір підряду на виконання робіт</w:t>
            </w:r>
            <w:r w:rsidR="00F65470" w:rsidRPr="002000AE">
              <w:rPr>
                <w:rFonts w:ascii="Times New Roman" w:hAnsi="Times New Roman" w:cs="Times New Roman"/>
                <w:sz w:val="26"/>
                <w:szCs w:val="26"/>
              </w:rPr>
              <w:t xml:space="preserve"> </w:t>
            </w:r>
            <w:r w:rsidR="00F65470" w:rsidRPr="002000AE">
              <w:rPr>
                <w:rFonts w:ascii="Times New Roman" w:hAnsi="Times New Roman" w:cs="Times New Roman"/>
                <w:b/>
                <w:sz w:val="26"/>
                <w:szCs w:val="26"/>
              </w:rPr>
              <w:t xml:space="preserve">згідно </w:t>
            </w:r>
            <w:r w:rsidR="002000AE" w:rsidRPr="002000AE">
              <w:rPr>
                <w:rFonts w:ascii="Times New Roman" w:hAnsi="Times New Roman" w:cs="Times New Roman"/>
                <w:b/>
                <w:sz w:val="26"/>
                <w:szCs w:val="26"/>
              </w:rPr>
              <w:t>ДСТУ-Н Б А.3.1-33:2015</w:t>
            </w:r>
            <w:r w:rsidRPr="00957377">
              <w:rPr>
                <w:rFonts w:ascii="Times New Roman" w:hAnsi="Times New Roman" w:cs="Times New Roman"/>
                <w:sz w:val="26"/>
                <w:szCs w:val="26"/>
              </w:rPr>
              <w:t xml:space="preserve">. У договорі зазначається документ, покладений в основу визначення вартісних показників; зазначається </w:t>
            </w:r>
            <w:r w:rsidRPr="00A573E6">
              <w:rPr>
                <w:rFonts w:ascii="Times New Roman" w:hAnsi="Times New Roman" w:cs="Times New Roman"/>
                <w:sz w:val="26"/>
                <w:szCs w:val="26"/>
              </w:rPr>
              <w:t>вид договірної ціни;</w:t>
            </w:r>
            <w:r w:rsidRPr="00957377">
              <w:rPr>
                <w:rFonts w:ascii="Times New Roman" w:hAnsi="Times New Roman" w:cs="Times New Roman"/>
                <w:sz w:val="26"/>
                <w:szCs w:val="26"/>
              </w:rPr>
              <w:t xml:space="preserve"> порядок, випадки та терміни можливого уточнення договірної ціни; умови фінансування та розрахунків за обсяги виконаних робіт; відповідальність сторін за порушення зобов’язань за договором, порядок внесення змін до договору тощо</w:t>
            </w:r>
            <w:r w:rsidR="007750FA">
              <w:rPr>
                <w:rFonts w:ascii="Times New Roman" w:hAnsi="Times New Roman" w:cs="Times New Roman"/>
                <w:sz w:val="26"/>
                <w:szCs w:val="26"/>
              </w:rPr>
              <w:t>.</w:t>
            </w:r>
          </w:p>
        </w:tc>
      </w:tr>
      <w:tr w:rsidR="00193FB1" w:rsidRPr="00193FB1" w:rsidTr="00600546">
        <w:tc>
          <w:tcPr>
            <w:tcW w:w="7564" w:type="dxa"/>
          </w:tcPr>
          <w:p w:rsidR="00193FB1" w:rsidRPr="007750FA" w:rsidRDefault="007750FA" w:rsidP="007750FA">
            <w:pPr>
              <w:jc w:val="both"/>
              <w:rPr>
                <w:rFonts w:ascii="Times New Roman" w:hAnsi="Times New Roman" w:cs="Times New Roman"/>
                <w:sz w:val="26"/>
                <w:szCs w:val="26"/>
              </w:rPr>
            </w:pPr>
            <w:r w:rsidRPr="007750FA">
              <w:rPr>
                <w:rFonts w:ascii="Times New Roman" w:hAnsi="Times New Roman" w:cs="Times New Roman"/>
                <w:b/>
                <w:sz w:val="26"/>
                <w:szCs w:val="26"/>
              </w:rPr>
              <w:lastRenderedPageBreak/>
              <w:t>6.3.6</w:t>
            </w:r>
            <w:r>
              <w:rPr>
                <w:rFonts w:ascii="Times New Roman" w:hAnsi="Times New Roman" w:cs="Times New Roman"/>
                <w:b/>
                <w:sz w:val="26"/>
                <w:szCs w:val="26"/>
              </w:rPr>
              <w:t xml:space="preserve"> </w:t>
            </w:r>
            <w:r w:rsidRPr="007750FA">
              <w:rPr>
                <w:rFonts w:ascii="Times New Roman" w:hAnsi="Times New Roman" w:cs="Times New Roman"/>
                <w:sz w:val="26"/>
                <w:szCs w:val="26"/>
              </w:rPr>
              <w:t>Уточнення</w:t>
            </w:r>
            <w:r>
              <w:rPr>
                <w:rFonts w:ascii="Times New Roman" w:hAnsi="Times New Roman" w:cs="Times New Roman"/>
                <w:sz w:val="26"/>
                <w:szCs w:val="26"/>
              </w:rPr>
              <w:t xml:space="preserve"> </w:t>
            </w:r>
            <w:r w:rsidRPr="007750FA">
              <w:rPr>
                <w:rFonts w:ascii="Times New Roman" w:hAnsi="Times New Roman" w:cs="Times New Roman"/>
                <w:sz w:val="26"/>
                <w:szCs w:val="26"/>
              </w:rPr>
              <w:t>динамічних</w:t>
            </w:r>
            <w:r>
              <w:rPr>
                <w:rFonts w:ascii="Times New Roman" w:hAnsi="Times New Roman" w:cs="Times New Roman"/>
                <w:sz w:val="26"/>
                <w:szCs w:val="26"/>
              </w:rPr>
              <w:t xml:space="preserve"> </w:t>
            </w:r>
            <w:r w:rsidRPr="007750FA">
              <w:rPr>
                <w:rFonts w:ascii="Times New Roman" w:hAnsi="Times New Roman" w:cs="Times New Roman"/>
                <w:sz w:val="26"/>
                <w:szCs w:val="26"/>
              </w:rPr>
              <w:t>договірних</w:t>
            </w:r>
            <w:r>
              <w:rPr>
                <w:rFonts w:ascii="Times New Roman" w:hAnsi="Times New Roman" w:cs="Times New Roman"/>
                <w:sz w:val="26"/>
                <w:szCs w:val="26"/>
              </w:rPr>
              <w:t xml:space="preserve"> </w:t>
            </w:r>
            <w:r w:rsidRPr="007750FA">
              <w:rPr>
                <w:rFonts w:ascii="Times New Roman" w:hAnsi="Times New Roman" w:cs="Times New Roman"/>
                <w:sz w:val="26"/>
                <w:szCs w:val="26"/>
              </w:rPr>
              <w:t>цін</w:t>
            </w:r>
            <w:r>
              <w:rPr>
                <w:rFonts w:ascii="Times New Roman" w:hAnsi="Times New Roman" w:cs="Times New Roman"/>
                <w:sz w:val="26"/>
                <w:szCs w:val="26"/>
              </w:rPr>
              <w:t xml:space="preserve"> </w:t>
            </w:r>
            <w:r w:rsidRPr="007750FA">
              <w:rPr>
                <w:rFonts w:ascii="Times New Roman" w:hAnsi="Times New Roman" w:cs="Times New Roman"/>
                <w:sz w:val="26"/>
                <w:szCs w:val="26"/>
              </w:rPr>
              <w:t>здійснюється</w:t>
            </w:r>
            <w:r>
              <w:rPr>
                <w:rFonts w:ascii="Times New Roman" w:hAnsi="Times New Roman" w:cs="Times New Roman"/>
                <w:sz w:val="26"/>
                <w:szCs w:val="26"/>
              </w:rPr>
              <w:t xml:space="preserve"> </w:t>
            </w:r>
            <w:r w:rsidRPr="007750FA">
              <w:rPr>
                <w:rFonts w:ascii="Times New Roman" w:hAnsi="Times New Roman" w:cs="Times New Roman"/>
                <w:sz w:val="26"/>
                <w:szCs w:val="26"/>
              </w:rPr>
              <w:t>на підставі</w:t>
            </w:r>
            <w:r>
              <w:rPr>
                <w:rFonts w:ascii="Times New Roman" w:hAnsi="Times New Roman" w:cs="Times New Roman"/>
                <w:sz w:val="26"/>
                <w:szCs w:val="26"/>
              </w:rPr>
              <w:t xml:space="preserve"> </w:t>
            </w:r>
            <w:proofErr w:type="spellStart"/>
            <w:r w:rsidRPr="007750FA">
              <w:rPr>
                <w:rFonts w:ascii="Times New Roman" w:hAnsi="Times New Roman" w:cs="Times New Roman"/>
                <w:sz w:val="26"/>
                <w:szCs w:val="26"/>
              </w:rPr>
              <w:t>обґрунтовувальних</w:t>
            </w:r>
            <w:proofErr w:type="spellEnd"/>
            <w:r>
              <w:rPr>
                <w:rFonts w:ascii="Times New Roman" w:hAnsi="Times New Roman" w:cs="Times New Roman"/>
                <w:sz w:val="26"/>
                <w:szCs w:val="26"/>
              </w:rPr>
              <w:t xml:space="preserve"> </w:t>
            </w:r>
            <w:r w:rsidRPr="007750FA">
              <w:rPr>
                <w:rFonts w:ascii="Times New Roman" w:hAnsi="Times New Roman" w:cs="Times New Roman"/>
                <w:sz w:val="26"/>
                <w:szCs w:val="26"/>
              </w:rPr>
              <w:t>розрахунків</w:t>
            </w:r>
            <w:r>
              <w:rPr>
                <w:rFonts w:ascii="Times New Roman" w:hAnsi="Times New Roman" w:cs="Times New Roman"/>
                <w:sz w:val="26"/>
                <w:szCs w:val="26"/>
              </w:rPr>
              <w:t xml:space="preserve"> </w:t>
            </w:r>
            <w:r w:rsidRPr="007750FA">
              <w:rPr>
                <w:rFonts w:ascii="Times New Roman" w:hAnsi="Times New Roman" w:cs="Times New Roman"/>
                <w:sz w:val="26"/>
                <w:szCs w:val="26"/>
              </w:rPr>
              <w:t>підрядника</w:t>
            </w:r>
            <w:r>
              <w:rPr>
                <w:rFonts w:ascii="Times New Roman" w:hAnsi="Times New Roman" w:cs="Times New Roman"/>
                <w:sz w:val="26"/>
                <w:szCs w:val="26"/>
              </w:rPr>
              <w:t xml:space="preserve"> </w:t>
            </w:r>
            <w:r w:rsidRPr="007750FA">
              <w:rPr>
                <w:rFonts w:ascii="Times New Roman" w:hAnsi="Times New Roman" w:cs="Times New Roman"/>
                <w:sz w:val="26"/>
                <w:szCs w:val="26"/>
              </w:rPr>
              <w:t>виходячи</w:t>
            </w:r>
            <w:r>
              <w:rPr>
                <w:rFonts w:ascii="Times New Roman" w:hAnsi="Times New Roman" w:cs="Times New Roman"/>
                <w:sz w:val="26"/>
                <w:szCs w:val="26"/>
              </w:rPr>
              <w:t xml:space="preserve"> з обґрун</w:t>
            </w:r>
            <w:r w:rsidRPr="007750FA">
              <w:rPr>
                <w:rFonts w:ascii="Times New Roman" w:hAnsi="Times New Roman" w:cs="Times New Roman"/>
                <w:sz w:val="26"/>
                <w:szCs w:val="26"/>
              </w:rPr>
              <w:t>тованих</w:t>
            </w:r>
            <w:r>
              <w:rPr>
                <w:rFonts w:ascii="Times New Roman" w:hAnsi="Times New Roman" w:cs="Times New Roman"/>
                <w:sz w:val="26"/>
                <w:szCs w:val="26"/>
              </w:rPr>
              <w:t xml:space="preserve"> </w:t>
            </w:r>
            <w:r w:rsidRPr="007750FA">
              <w:rPr>
                <w:rFonts w:ascii="Times New Roman" w:hAnsi="Times New Roman" w:cs="Times New Roman"/>
                <w:sz w:val="26"/>
                <w:szCs w:val="26"/>
              </w:rPr>
              <w:t>цін</w:t>
            </w:r>
            <w:r>
              <w:rPr>
                <w:rFonts w:ascii="Times New Roman" w:hAnsi="Times New Roman" w:cs="Times New Roman"/>
                <w:sz w:val="26"/>
                <w:szCs w:val="26"/>
              </w:rPr>
              <w:t xml:space="preserve"> </w:t>
            </w:r>
            <w:r w:rsidRPr="007750FA">
              <w:rPr>
                <w:rFonts w:ascii="Times New Roman" w:hAnsi="Times New Roman" w:cs="Times New Roman"/>
                <w:sz w:val="26"/>
                <w:szCs w:val="26"/>
              </w:rPr>
              <w:t>на</w:t>
            </w:r>
            <w:r>
              <w:rPr>
                <w:rFonts w:ascii="Times New Roman" w:hAnsi="Times New Roman" w:cs="Times New Roman"/>
                <w:sz w:val="26"/>
                <w:szCs w:val="26"/>
              </w:rPr>
              <w:t xml:space="preserve"> </w:t>
            </w:r>
            <w:r w:rsidRPr="007750FA">
              <w:rPr>
                <w:rFonts w:ascii="Times New Roman" w:hAnsi="Times New Roman" w:cs="Times New Roman"/>
                <w:sz w:val="26"/>
                <w:szCs w:val="26"/>
              </w:rPr>
              <w:t>матеріально-технічні</w:t>
            </w:r>
            <w:r>
              <w:rPr>
                <w:rFonts w:ascii="Times New Roman" w:hAnsi="Times New Roman" w:cs="Times New Roman"/>
                <w:sz w:val="26"/>
                <w:szCs w:val="26"/>
              </w:rPr>
              <w:t xml:space="preserve"> </w:t>
            </w:r>
            <w:r w:rsidRPr="007750FA">
              <w:rPr>
                <w:rFonts w:ascii="Times New Roman" w:hAnsi="Times New Roman" w:cs="Times New Roman"/>
                <w:sz w:val="26"/>
                <w:szCs w:val="26"/>
              </w:rPr>
              <w:t>ресурси,</w:t>
            </w:r>
            <w:r>
              <w:rPr>
                <w:rFonts w:ascii="Times New Roman" w:hAnsi="Times New Roman" w:cs="Times New Roman"/>
                <w:sz w:val="26"/>
                <w:szCs w:val="26"/>
              </w:rPr>
              <w:t xml:space="preserve"> </w:t>
            </w:r>
            <w:r w:rsidRPr="007750FA">
              <w:rPr>
                <w:rFonts w:ascii="Times New Roman" w:hAnsi="Times New Roman" w:cs="Times New Roman"/>
                <w:sz w:val="26"/>
                <w:szCs w:val="26"/>
              </w:rPr>
              <w:t>що</w:t>
            </w:r>
            <w:r>
              <w:rPr>
                <w:rFonts w:ascii="Times New Roman" w:hAnsi="Times New Roman" w:cs="Times New Roman"/>
                <w:sz w:val="26"/>
                <w:szCs w:val="26"/>
              </w:rPr>
              <w:t xml:space="preserve"> </w:t>
            </w:r>
            <w:r w:rsidRPr="007750FA">
              <w:rPr>
                <w:rFonts w:ascii="Times New Roman" w:hAnsi="Times New Roman" w:cs="Times New Roman"/>
                <w:sz w:val="26"/>
                <w:szCs w:val="26"/>
              </w:rPr>
              <w:t>склалися</w:t>
            </w:r>
            <w:r>
              <w:rPr>
                <w:rFonts w:ascii="Times New Roman" w:hAnsi="Times New Roman" w:cs="Times New Roman"/>
                <w:sz w:val="26"/>
                <w:szCs w:val="26"/>
              </w:rPr>
              <w:t xml:space="preserve"> </w:t>
            </w:r>
            <w:r w:rsidRPr="007750FA">
              <w:rPr>
                <w:rFonts w:ascii="Times New Roman" w:hAnsi="Times New Roman" w:cs="Times New Roman"/>
                <w:sz w:val="26"/>
                <w:szCs w:val="26"/>
              </w:rPr>
              <w:t>на</w:t>
            </w:r>
            <w:r>
              <w:rPr>
                <w:rFonts w:ascii="Times New Roman" w:hAnsi="Times New Roman" w:cs="Times New Roman"/>
                <w:sz w:val="26"/>
                <w:szCs w:val="26"/>
              </w:rPr>
              <w:t xml:space="preserve"> момент </w:t>
            </w:r>
            <w:r w:rsidRPr="007750FA">
              <w:rPr>
                <w:rFonts w:ascii="Times New Roman" w:hAnsi="Times New Roman" w:cs="Times New Roman"/>
                <w:sz w:val="26"/>
                <w:szCs w:val="26"/>
              </w:rPr>
              <w:t>уточнення.</w:t>
            </w:r>
          </w:p>
        </w:tc>
        <w:tc>
          <w:tcPr>
            <w:tcW w:w="7564" w:type="dxa"/>
          </w:tcPr>
          <w:p w:rsidR="00193FB1" w:rsidRPr="007750FA" w:rsidRDefault="007750FA" w:rsidP="00193FB1">
            <w:pPr>
              <w:rPr>
                <w:rFonts w:ascii="Times New Roman" w:hAnsi="Times New Roman" w:cs="Times New Roman"/>
                <w:b/>
                <w:i/>
                <w:sz w:val="26"/>
                <w:szCs w:val="26"/>
              </w:rPr>
            </w:pPr>
            <w:r w:rsidRPr="007750FA">
              <w:rPr>
                <w:rFonts w:ascii="Times New Roman" w:hAnsi="Times New Roman" w:cs="Times New Roman"/>
                <w:b/>
                <w:i/>
                <w:sz w:val="26"/>
                <w:szCs w:val="26"/>
              </w:rPr>
              <w:t>вилучено</w:t>
            </w:r>
          </w:p>
        </w:tc>
      </w:tr>
      <w:tr w:rsidR="007750FA" w:rsidRPr="00193FB1" w:rsidTr="00600546">
        <w:tc>
          <w:tcPr>
            <w:tcW w:w="7564" w:type="dxa"/>
          </w:tcPr>
          <w:p w:rsidR="007750FA" w:rsidRPr="007750FA" w:rsidRDefault="007750FA" w:rsidP="007750FA">
            <w:pPr>
              <w:jc w:val="both"/>
              <w:rPr>
                <w:rFonts w:ascii="Times New Roman" w:hAnsi="Times New Roman" w:cs="Times New Roman"/>
                <w:sz w:val="26"/>
                <w:szCs w:val="26"/>
              </w:rPr>
            </w:pPr>
            <w:r w:rsidRPr="007750FA">
              <w:rPr>
                <w:rFonts w:ascii="Times New Roman" w:hAnsi="Times New Roman" w:cs="Times New Roman"/>
                <w:b/>
                <w:sz w:val="26"/>
                <w:szCs w:val="26"/>
              </w:rPr>
              <w:t xml:space="preserve">6.4.4 </w:t>
            </w:r>
            <w:r w:rsidRPr="007750FA">
              <w:rPr>
                <w:rFonts w:ascii="Times New Roman" w:hAnsi="Times New Roman" w:cs="Times New Roman"/>
                <w:sz w:val="26"/>
                <w:szCs w:val="26"/>
              </w:rPr>
              <w:t>За динамічної договірної ціни:</w:t>
            </w:r>
          </w:p>
          <w:p w:rsidR="007750FA" w:rsidRPr="007750FA" w:rsidRDefault="007750FA" w:rsidP="007750FA">
            <w:pPr>
              <w:jc w:val="both"/>
              <w:rPr>
                <w:rFonts w:ascii="Times New Roman" w:hAnsi="Times New Roman" w:cs="Times New Roman"/>
                <w:sz w:val="26"/>
                <w:szCs w:val="26"/>
              </w:rPr>
            </w:pPr>
            <w:r w:rsidRPr="007750FA">
              <w:rPr>
                <w:rFonts w:ascii="Times New Roman" w:hAnsi="Times New Roman" w:cs="Times New Roman"/>
                <w:b/>
                <w:sz w:val="26"/>
                <w:szCs w:val="26"/>
              </w:rPr>
              <w:t>6.4.4.1</w:t>
            </w:r>
            <w:r>
              <w:rPr>
                <w:rFonts w:ascii="Times New Roman" w:hAnsi="Times New Roman" w:cs="Times New Roman"/>
                <w:sz w:val="26"/>
                <w:szCs w:val="26"/>
              </w:rPr>
              <w:t xml:space="preserve"> </w:t>
            </w:r>
            <w:r w:rsidRPr="007750FA">
              <w:rPr>
                <w:rFonts w:ascii="Times New Roman" w:hAnsi="Times New Roman" w:cs="Times New Roman"/>
                <w:sz w:val="26"/>
                <w:szCs w:val="26"/>
              </w:rPr>
              <w:t>Прямі</w:t>
            </w:r>
            <w:r>
              <w:rPr>
                <w:rFonts w:ascii="Times New Roman" w:hAnsi="Times New Roman" w:cs="Times New Roman"/>
                <w:sz w:val="26"/>
                <w:szCs w:val="26"/>
              </w:rPr>
              <w:t xml:space="preserve"> </w:t>
            </w:r>
            <w:r w:rsidRPr="007750FA">
              <w:rPr>
                <w:rFonts w:ascii="Times New Roman" w:hAnsi="Times New Roman" w:cs="Times New Roman"/>
                <w:sz w:val="26"/>
                <w:szCs w:val="26"/>
              </w:rPr>
              <w:t>витрати</w:t>
            </w:r>
            <w:r>
              <w:rPr>
                <w:rFonts w:ascii="Times New Roman" w:hAnsi="Times New Roman" w:cs="Times New Roman"/>
                <w:sz w:val="26"/>
                <w:szCs w:val="26"/>
              </w:rPr>
              <w:t xml:space="preserve"> </w:t>
            </w:r>
            <w:r w:rsidRPr="007750FA">
              <w:rPr>
                <w:rFonts w:ascii="Times New Roman" w:hAnsi="Times New Roman" w:cs="Times New Roman"/>
                <w:sz w:val="26"/>
                <w:szCs w:val="26"/>
              </w:rPr>
              <w:t>при</w:t>
            </w:r>
            <w:r>
              <w:rPr>
                <w:rFonts w:ascii="Times New Roman" w:hAnsi="Times New Roman" w:cs="Times New Roman"/>
                <w:sz w:val="26"/>
                <w:szCs w:val="26"/>
              </w:rPr>
              <w:t xml:space="preserve"> </w:t>
            </w:r>
            <w:r w:rsidRPr="007750FA">
              <w:rPr>
                <w:rFonts w:ascii="Times New Roman" w:hAnsi="Times New Roman" w:cs="Times New Roman"/>
                <w:sz w:val="26"/>
                <w:szCs w:val="26"/>
              </w:rPr>
              <w:t>визначенні</w:t>
            </w:r>
            <w:r>
              <w:rPr>
                <w:rFonts w:ascii="Times New Roman" w:hAnsi="Times New Roman" w:cs="Times New Roman"/>
                <w:sz w:val="26"/>
                <w:szCs w:val="26"/>
              </w:rPr>
              <w:t xml:space="preserve"> </w:t>
            </w:r>
            <w:r w:rsidRPr="007750FA">
              <w:rPr>
                <w:rFonts w:ascii="Times New Roman" w:hAnsi="Times New Roman" w:cs="Times New Roman"/>
                <w:sz w:val="26"/>
                <w:szCs w:val="26"/>
              </w:rPr>
              <w:t>вартості</w:t>
            </w:r>
            <w:r>
              <w:rPr>
                <w:rFonts w:ascii="Times New Roman" w:hAnsi="Times New Roman" w:cs="Times New Roman"/>
                <w:sz w:val="26"/>
                <w:szCs w:val="26"/>
              </w:rPr>
              <w:t xml:space="preserve"> </w:t>
            </w:r>
            <w:r w:rsidRPr="007750FA">
              <w:rPr>
                <w:rFonts w:ascii="Times New Roman" w:hAnsi="Times New Roman" w:cs="Times New Roman"/>
                <w:sz w:val="26"/>
                <w:szCs w:val="26"/>
              </w:rPr>
              <w:t>виконаних</w:t>
            </w:r>
            <w:r>
              <w:rPr>
                <w:rFonts w:ascii="Times New Roman" w:hAnsi="Times New Roman" w:cs="Times New Roman"/>
                <w:sz w:val="26"/>
                <w:szCs w:val="26"/>
              </w:rPr>
              <w:t xml:space="preserve"> </w:t>
            </w:r>
            <w:r w:rsidRPr="007750FA">
              <w:rPr>
                <w:rFonts w:ascii="Times New Roman" w:hAnsi="Times New Roman" w:cs="Times New Roman"/>
                <w:sz w:val="26"/>
                <w:szCs w:val="26"/>
              </w:rPr>
              <w:t xml:space="preserve">робіт </w:t>
            </w:r>
          </w:p>
          <w:p w:rsidR="007750FA" w:rsidRPr="007750FA" w:rsidRDefault="007750FA" w:rsidP="007750FA">
            <w:pPr>
              <w:jc w:val="both"/>
              <w:rPr>
                <w:rFonts w:ascii="Times New Roman" w:hAnsi="Times New Roman" w:cs="Times New Roman"/>
                <w:sz w:val="26"/>
                <w:szCs w:val="26"/>
              </w:rPr>
            </w:pPr>
            <w:r w:rsidRPr="007750FA">
              <w:rPr>
                <w:rFonts w:ascii="Times New Roman" w:hAnsi="Times New Roman" w:cs="Times New Roman"/>
                <w:sz w:val="26"/>
                <w:szCs w:val="26"/>
              </w:rPr>
              <w:t>розраховуються</w:t>
            </w:r>
            <w:r>
              <w:rPr>
                <w:rFonts w:ascii="Times New Roman" w:hAnsi="Times New Roman" w:cs="Times New Roman"/>
                <w:sz w:val="26"/>
                <w:szCs w:val="26"/>
              </w:rPr>
              <w:t xml:space="preserve"> </w:t>
            </w:r>
            <w:r w:rsidRPr="007750FA">
              <w:rPr>
                <w:rFonts w:ascii="Times New Roman" w:hAnsi="Times New Roman" w:cs="Times New Roman"/>
                <w:sz w:val="26"/>
                <w:szCs w:val="26"/>
              </w:rPr>
              <w:t>на</w:t>
            </w:r>
            <w:r>
              <w:rPr>
                <w:rFonts w:ascii="Times New Roman" w:hAnsi="Times New Roman" w:cs="Times New Roman"/>
                <w:sz w:val="26"/>
                <w:szCs w:val="26"/>
              </w:rPr>
              <w:t xml:space="preserve"> </w:t>
            </w:r>
            <w:r w:rsidRPr="007750FA">
              <w:rPr>
                <w:rFonts w:ascii="Times New Roman" w:hAnsi="Times New Roman" w:cs="Times New Roman"/>
                <w:sz w:val="26"/>
                <w:szCs w:val="26"/>
              </w:rPr>
              <w:t>підставі</w:t>
            </w:r>
            <w:r>
              <w:rPr>
                <w:rFonts w:ascii="Times New Roman" w:hAnsi="Times New Roman" w:cs="Times New Roman"/>
                <w:sz w:val="26"/>
                <w:szCs w:val="26"/>
              </w:rPr>
              <w:t xml:space="preserve"> </w:t>
            </w:r>
            <w:r w:rsidRPr="007750FA">
              <w:rPr>
                <w:rFonts w:ascii="Times New Roman" w:hAnsi="Times New Roman" w:cs="Times New Roman"/>
                <w:sz w:val="26"/>
                <w:szCs w:val="26"/>
              </w:rPr>
              <w:t>нормативних витрат трудових і</w:t>
            </w:r>
            <w:r>
              <w:rPr>
                <w:rFonts w:ascii="Times New Roman" w:hAnsi="Times New Roman" w:cs="Times New Roman"/>
                <w:sz w:val="26"/>
                <w:szCs w:val="26"/>
              </w:rPr>
              <w:t xml:space="preserve"> матеріально-</w:t>
            </w:r>
            <w:r w:rsidRPr="007750FA">
              <w:rPr>
                <w:rFonts w:ascii="Times New Roman" w:hAnsi="Times New Roman" w:cs="Times New Roman"/>
                <w:sz w:val="26"/>
                <w:szCs w:val="26"/>
              </w:rPr>
              <w:t>технічних</w:t>
            </w:r>
            <w:r>
              <w:rPr>
                <w:rFonts w:ascii="Times New Roman" w:hAnsi="Times New Roman" w:cs="Times New Roman"/>
                <w:sz w:val="26"/>
                <w:szCs w:val="26"/>
              </w:rPr>
              <w:t xml:space="preserve"> </w:t>
            </w:r>
            <w:r w:rsidRPr="007750FA">
              <w:rPr>
                <w:rFonts w:ascii="Times New Roman" w:hAnsi="Times New Roman" w:cs="Times New Roman"/>
                <w:sz w:val="26"/>
                <w:szCs w:val="26"/>
              </w:rPr>
              <w:t>ресурсів,</w:t>
            </w:r>
            <w:r>
              <w:rPr>
                <w:rFonts w:ascii="Times New Roman" w:hAnsi="Times New Roman" w:cs="Times New Roman"/>
                <w:sz w:val="26"/>
                <w:szCs w:val="26"/>
              </w:rPr>
              <w:t xml:space="preserve"> </w:t>
            </w:r>
            <w:r w:rsidRPr="007750FA">
              <w:rPr>
                <w:rFonts w:ascii="Times New Roman" w:hAnsi="Times New Roman" w:cs="Times New Roman"/>
                <w:sz w:val="26"/>
                <w:szCs w:val="26"/>
              </w:rPr>
              <w:t>виходячи</w:t>
            </w:r>
            <w:r>
              <w:rPr>
                <w:rFonts w:ascii="Times New Roman" w:hAnsi="Times New Roman" w:cs="Times New Roman"/>
                <w:sz w:val="26"/>
                <w:szCs w:val="26"/>
              </w:rPr>
              <w:t xml:space="preserve"> </w:t>
            </w:r>
            <w:r w:rsidRPr="007750FA">
              <w:rPr>
                <w:rFonts w:ascii="Times New Roman" w:hAnsi="Times New Roman" w:cs="Times New Roman"/>
                <w:sz w:val="26"/>
                <w:szCs w:val="26"/>
              </w:rPr>
              <w:t>з</w:t>
            </w:r>
            <w:r>
              <w:rPr>
                <w:rFonts w:ascii="Times New Roman" w:hAnsi="Times New Roman" w:cs="Times New Roman"/>
                <w:sz w:val="26"/>
                <w:szCs w:val="26"/>
              </w:rPr>
              <w:t xml:space="preserve"> </w:t>
            </w:r>
            <w:r w:rsidRPr="007750FA">
              <w:rPr>
                <w:rFonts w:ascii="Times New Roman" w:hAnsi="Times New Roman" w:cs="Times New Roman"/>
                <w:sz w:val="26"/>
                <w:szCs w:val="26"/>
              </w:rPr>
              <w:t>фізичних</w:t>
            </w:r>
            <w:r>
              <w:rPr>
                <w:rFonts w:ascii="Times New Roman" w:hAnsi="Times New Roman" w:cs="Times New Roman"/>
                <w:sz w:val="26"/>
                <w:szCs w:val="26"/>
              </w:rPr>
              <w:t xml:space="preserve"> </w:t>
            </w:r>
            <w:r w:rsidRPr="007750FA">
              <w:rPr>
                <w:rFonts w:ascii="Times New Roman" w:hAnsi="Times New Roman" w:cs="Times New Roman"/>
                <w:sz w:val="26"/>
                <w:szCs w:val="26"/>
              </w:rPr>
              <w:t>обсягів</w:t>
            </w:r>
            <w:r>
              <w:rPr>
                <w:rFonts w:ascii="Times New Roman" w:hAnsi="Times New Roman" w:cs="Times New Roman"/>
                <w:sz w:val="26"/>
                <w:szCs w:val="26"/>
              </w:rPr>
              <w:t xml:space="preserve"> </w:t>
            </w:r>
            <w:r w:rsidRPr="007750FA">
              <w:rPr>
                <w:rFonts w:ascii="Times New Roman" w:hAnsi="Times New Roman" w:cs="Times New Roman"/>
                <w:sz w:val="26"/>
                <w:szCs w:val="26"/>
              </w:rPr>
              <w:t>виконаних</w:t>
            </w:r>
            <w:r>
              <w:rPr>
                <w:rFonts w:ascii="Times New Roman" w:hAnsi="Times New Roman" w:cs="Times New Roman"/>
                <w:sz w:val="26"/>
                <w:szCs w:val="26"/>
              </w:rPr>
              <w:t xml:space="preserve"> </w:t>
            </w:r>
            <w:r w:rsidRPr="007750FA">
              <w:rPr>
                <w:rFonts w:ascii="Times New Roman" w:hAnsi="Times New Roman" w:cs="Times New Roman"/>
                <w:sz w:val="26"/>
                <w:szCs w:val="26"/>
              </w:rPr>
              <w:t>робіт</w:t>
            </w:r>
            <w:r>
              <w:rPr>
                <w:rFonts w:ascii="Times New Roman" w:hAnsi="Times New Roman" w:cs="Times New Roman"/>
                <w:sz w:val="26"/>
                <w:szCs w:val="26"/>
              </w:rPr>
              <w:t xml:space="preserve"> та </w:t>
            </w:r>
            <w:r w:rsidRPr="007750FA">
              <w:rPr>
                <w:rFonts w:ascii="Times New Roman" w:hAnsi="Times New Roman" w:cs="Times New Roman"/>
                <w:sz w:val="26"/>
                <w:szCs w:val="26"/>
              </w:rPr>
              <w:t>уточнених цін ресурсів, прийнятих в договірній ціні.</w:t>
            </w:r>
          </w:p>
          <w:p w:rsidR="007750FA" w:rsidRPr="007750FA" w:rsidRDefault="007750FA" w:rsidP="007750FA">
            <w:pPr>
              <w:jc w:val="both"/>
              <w:rPr>
                <w:rFonts w:ascii="Times New Roman" w:hAnsi="Times New Roman" w:cs="Times New Roman"/>
                <w:sz w:val="26"/>
                <w:szCs w:val="26"/>
              </w:rPr>
            </w:pPr>
            <w:r w:rsidRPr="007750FA">
              <w:rPr>
                <w:rFonts w:ascii="Times New Roman" w:hAnsi="Times New Roman" w:cs="Times New Roman"/>
                <w:sz w:val="26"/>
                <w:szCs w:val="26"/>
              </w:rPr>
              <w:t>Компенсація підряднику витрат, спричинених зростання</w:t>
            </w:r>
            <w:r>
              <w:rPr>
                <w:rFonts w:ascii="Times New Roman" w:hAnsi="Times New Roman" w:cs="Times New Roman"/>
                <w:sz w:val="26"/>
                <w:szCs w:val="26"/>
              </w:rPr>
              <w:t xml:space="preserve">м вартості </w:t>
            </w:r>
            <w:r w:rsidRPr="007750FA">
              <w:rPr>
                <w:rFonts w:ascii="Times New Roman" w:hAnsi="Times New Roman" w:cs="Times New Roman"/>
                <w:sz w:val="26"/>
                <w:szCs w:val="26"/>
              </w:rPr>
              <w:t>матеріально-технічних</w:t>
            </w:r>
            <w:r>
              <w:rPr>
                <w:rFonts w:ascii="Times New Roman" w:hAnsi="Times New Roman" w:cs="Times New Roman"/>
                <w:sz w:val="26"/>
                <w:szCs w:val="26"/>
              </w:rPr>
              <w:t xml:space="preserve"> </w:t>
            </w:r>
            <w:r w:rsidRPr="007750FA">
              <w:rPr>
                <w:rFonts w:ascii="Times New Roman" w:hAnsi="Times New Roman" w:cs="Times New Roman"/>
                <w:sz w:val="26"/>
                <w:szCs w:val="26"/>
              </w:rPr>
              <w:t>ресурсів,</w:t>
            </w:r>
            <w:r>
              <w:rPr>
                <w:rFonts w:ascii="Times New Roman" w:hAnsi="Times New Roman" w:cs="Times New Roman"/>
                <w:sz w:val="26"/>
                <w:szCs w:val="26"/>
              </w:rPr>
              <w:t xml:space="preserve"> </w:t>
            </w:r>
            <w:r w:rsidRPr="007750FA">
              <w:rPr>
                <w:rFonts w:ascii="Times New Roman" w:hAnsi="Times New Roman" w:cs="Times New Roman"/>
                <w:sz w:val="26"/>
                <w:szCs w:val="26"/>
              </w:rPr>
              <w:t>здійснюється</w:t>
            </w:r>
            <w:r>
              <w:rPr>
                <w:rFonts w:ascii="Times New Roman" w:hAnsi="Times New Roman" w:cs="Times New Roman"/>
                <w:sz w:val="26"/>
                <w:szCs w:val="26"/>
              </w:rPr>
              <w:t xml:space="preserve"> </w:t>
            </w:r>
            <w:r w:rsidRPr="007750FA">
              <w:rPr>
                <w:rFonts w:ascii="Times New Roman" w:hAnsi="Times New Roman" w:cs="Times New Roman"/>
                <w:sz w:val="26"/>
                <w:szCs w:val="26"/>
              </w:rPr>
              <w:t>у</w:t>
            </w:r>
            <w:r>
              <w:rPr>
                <w:rFonts w:ascii="Times New Roman" w:hAnsi="Times New Roman" w:cs="Times New Roman"/>
                <w:sz w:val="26"/>
                <w:szCs w:val="26"/>
              </w:rPr>
              <w:t xml:space="preserve"> </w:t>
            </w:r>
            <w:r w:rsidRPr="007750FA">
              <w:rPr>
                <w:rFonts w:ascii="Times New Roman" w:hAnsi="Times New Roman" w:cs="Times New Roman"/>
                <w:sz w:val="26"/>
                <w:szCs w:val="26"/>
              </w:rPr>
              <w:t>складі</w:t>
            </w:r>
            <w:r>
              <w:rPr>
                <w:rFonts w:ascii="Times New Roman" w:hAnsi="Times New Roman" w:cs="Times New Roman"/>
                <w:sz w:val="26"/>
                <w:szCs w:val="26"/>
              </w:rPr>
              <w:t xml:space="preserve"> </w:t>
            </w:r>
            <w:r w:rsidRPr="007750FA">
              <w:rPr>
                <w:rFonts w:ascii="Times New Roman" w:hAnsi="Times New Roman" w:cs="Times New Roman"/>
                <w:sz w:val="26"/>
                <w:szCs w:val="26"/>
              </w:rPr>
              <w:t>вартості</w:t>
            </w:r>
            <w:r>
              <w:rPr>
                <w:rFonts w:ascii="Times New Roman" w:hAnsi="Times New Roman" w:cs="Times New Roman"/>
                <w:sz w:val="26"/>
                <w:szCs w:val="26"/>
              </w:rPr>
              <w:t xml:space="preserve"> цих </w:t>
            </w:r>
            <w:r w:rsidRPr="007750FA">
              <w:rPr>
                <w:rFonts w:ascii="Times New Roman" w:hAnsi="Times New Roman" w:cs="Times New Roman"/>
                <w:sz w:val="26"/>
                <w:szCs w:val="26"/>
              </w:rPr>
              <w:t>ресурсів за поточними цінами.</w:t>
            </w:r>
          </w:p>
          <w:p w:rsidR="007750FA" w:rsidRPr="007750FA" w:rsidRDefault="007750FA" w:rsidP="007750FA">
            <w:pPr>
              <w:jc w:val="both"/>
              <w:rPr>
                <w:rFonts w:ascii="Times New Roman" w:hAnsi="Times New Roman" w:cs="Times New Roman"/>
                <w:sz w:val="26"/>
                <w:szCs w:val="26"/>
              </w:rPr>
            </w:pPr>
            <w:r w:rsidRPr="007750FA">
              <w:rPr>
                <w:rFonts w:ascii="Times New Roman" w:hAnsi="Times New Roman" w:cs="Times New Roman"/>
                <w:b/>
                <w:sz w:val="26"/>
                <w:szCs w:val="26"/>
              </w:rPr>
              <w:t>6.4.4.2</w:t>
            </w:r>
            <w:r>
              <w:rPr>
                <w:rFonts w:ascii="Times New Roman" w:hAnsi="Times New Roman" w:cs="Times New Roman"/>
                <w:sz w:val="26"/>
                <w:szCs w:val="26"/>
              </w:rPr>
              <w:t xml:space="preserve"> </w:t>
            </w:r>
            <w:r w:rsidRPr="007750FA">
              <w:rPr>
                <w:rFonts w:ascii="Times New Roman" w:hAnsi="Times New Roman" w:cs="Times New Roman"/>
                <w:sz w:val="26"/>
                <w:szCs w:val="26"/>
              </w:rPr>
              <w:t>Кошти</w:t>
            </w:r>
            <w:r>
              <w:rPr>
                <w:rFonts w:ascii="Times New Roman" w:hAnsi="Times New Roman" w:cs="Times New Roman"/>
                <w:sz w:val="26"/>
                <w:szCs w:val="26"/>
              </w:rPr>
              <w:t xml:space="preserve"> </w:t>
            </w:r>
            <w:r w:rsidRPr="007750FA">
              <w:rPr>
                <w:rFonts w:ascii="Times New Roman" w:hAnsi="Times New Roman" w:cs="Times New Roman"/>
                <w:sz w:val="26"/>
                <w:szCs w:val="26"/>
              </w:rPr>
              <w:t>на</w:t>
            </w:r>
            <w:r>
              <w:rPr>
                <w:rFonts w:ascii="Times New Roman" w:hAnsi="Times New Roman" w:cs="Times New Roman"/>
                <w:sz w:val="26"/>
                <w:szCs w:val="26"/>
              </w:rPr>
              <w:t xml:space="preserve"> </w:t>
            </w:r>
            <w:r w:rsidRPr="007750FA">
              <w:rPr>
                <w:rFonts w:ascii="Times New Roman" w:hAnsi="Times New Roman" w:cs="Times New Roman"/>
                <w:sz w:val="26"/>
                <w:szCs w:val="26"/>
              </w:rPr>
              <w:t>покриття</w:t>
            </w:r>
            <w:r>
              <w:rPr>
                <w:rFonts w:ascii="Times New Roman" w:hAnsi="Times New Roman" w:cs="Times New Roman"/>
                <w:sz w:val="26"/>
                <w:szCs w:val="26"/>
              </w:rPr>
              <w:t xml:space="preserve"> </w:t>
            </w:r>
            <w:r w:rsidRPr="007750FA">
              <w:rPr>
                <w:rFonts w:ascii="Times New Roman" w:hAnsi="Times New Roman" w:cs="Times New Roman"/>
                <w:sz w:val="26"/>
                <w:szCs w:val="26"/>
              </w:rPr>
              <w:t>решти</w:t>
            </w:r>
            <w:r>
              <w:rPr>
                <w:rFonts w:ascii="Times New Roman" w:hAnsi="Times New Roman" w:cs="Times New Roman"/>
                <w:sz w:val="26"/>
                <w:szCs w:val="26"/>
              </w:rPr>
              <w:t xml:space="preserve"> </w:t>
            </w:r>
            <w:r w:rsidRPr="007750FA">
              <w:rPr>
                <w:rFonts w:ascii="Times New Roman" w:hAnsi="Times New Roman" w:cs="Times New Roman"/>
                <w:sz w:val="26"/>
                <w:szCs w:val="26"/>
              </w:rPr>
              <w:t>статей</w:t>
            </w:r>
            <w:r>
              <w:rPr>
                <w:rFonts w:ascii="Times New Roman" w:hAnsi="Times New Roman" w:cs="Times New Roman"/>
                <w:sz w:val="26"/>
                <w:szCs w:val="26"/>
              </w:rPr>
              <w:t xml:space="preserve"> загальновиробничих </w:t>
            </w:r>
            <w:r w:rsidRPr="007750FA">
              <w:rPr>
                <w:rFonts w:ascii="Times New Roman" w:hAnsi="Times New Roman" w:cs="Times New Roman"/>
                <w:sz w:val="26"/>
                <w:szCs w:val="26"/>
              </w:rPr>
              <w:t>витрат</w:t>
            </w:r>
            <w:r>
              <w:rPr>
                <w:rFonts w:ascii="Times New Roman" w:hAnsi="Times New Roman" w:cs="Times New Roman"/>
                <w:sz w:val="26"/>
                <w:szCs w:val="26"/>
              </w:rPr>
              <w:t xml:space="preserve"> </w:t>
            </w:r>
            <w:r w:rsidRPr="007750FA">
              <w:rPr>
                <w:rFonts w:ascii="Times New Roman" w:hAnsi="Times New Roman" w:cs="Times New Roman"/>
                <w:sz w:val="26"/>
                <w:szCs w:val="26"/>
              </w:rPr>
              <w:t>та</w:t>
            </w:r>
            <w:r>
              <w:rPr>
                <w:rFonts w:ascii="Times New Roman" w:hAnsi="Times New Roman" w:cs="Times New Roman"/>
                <w:sz w:val="26"/>
                <w:szCs w:val="26"/>
              </w:rPr>
              <w:t xml:space="preserve"> </w:t>
            </w:r>
            <w:r w:rsidRPr="007750FA">
              <w:rPr>
                <w:rFonts w:ascii="Times New Roman" w:hAnsi="Times New Roman" w:cs="Times New Roman"/>
                <w:sz w:val="26"/>
                <w:szCs w:val="26"/>
              </w:rPr>
              <w:t>рівень</w:t>
            </w:r>
            <w:r>
              <w:rPr>
                <w:rFonts w:ascii="Times New Roman" w:hAnsi="Times New Roman" w:cs="Times New Roman"/>
                <w:sz w:val="26"/>
                <w:szCs w:val="26"/>
              </w:rPr>
              <w:t xml:space="preserve"> </w:t>
            </w:r>
            <w:r w:rsidRPr="007750FA">
              <w:rPr>
                <w:rFonts w:ascii="Times New Roman" w:hAnsi="Times New Roman" w:cs="Times New Roman"/>
                <w:sz w:val="26"/>
                <w:szCs w:val="26"/>
              </w:rPr>
              <w:t>заробітної</w:t>
            </w:r>
            <w:r>
              <w:rPr>
                <w:rFonts w:ascii="Times New Roman" w:hAnsi="Times New Roman" w:cs="Times New Roman"/>
                <w:sz w:val="26"/>
                <w:szCs w:val="26"/>
              </w:rPr>
              <w:t xml:space="preserve"> </w:t>
            </w:r>
            <w:r w:rsidRPr="007750FA">
              <w:rPr>
                <w:rFonts w:ascii="Times New Roman" w:hAnsi="Times New Roman" w:cs="Times New Roman"/>
                <w:sz w:val="26"/>
                <w:szCs w:val="26"/>
              </w:rPr>
              <w:t>плати</w:t>
            </w:r>
            <w:r>
              <w:rPr>
                <w:rFonts w:ascii="Times New Roman" w:hAnsi="Times New Roman" w:cs="Times New Roman"/>
                <w:sz w:val="26"/>
                <w:szCs w:val="26"/>
              </w:rPr>
              <w:t xml:space="preserve"> </w:t>
            </w:r>
            <w:r w:rsidRPr="007750FA">
              <w:rPr>
                <w:rFonts w:ascii="Times New Roman" w:hAnsi="Times New Roman" w:cs="Times New Roman"/>
                <w:sz w:val="26"/>
                <w:szCs w:val="26"/>
              </w:rPr>
              <w:t>працівників,</w:t>
            </w:r>
            <w:r>
              <w:rPr>
                <w:rFonts w:ascii="Times New Roman" w:hAnsi="Times New Roman" w:cs="Times New Roman"/>
                <w:sz w:val="26"/>
                <w:szCs w:val="26"/>
              </w:rPr>
              <w:t xml:space="preserve"> </w:t>
            </w:r>
            <w:r w:rsidRPr="007750FA">
              <w:rPr>
                <w:rFonts w:ascii="Times New Roman" w:hAnsi="Times New Roman" w:cs="Times New Roman"/>
                <w:sz w:val="26"/>
                <w:szCs w:val="26"/>
              </w:rPr>
              <w:t>заробітна</w:t>
            </w:r>
            <w:r>
              <w:rPr>
                <w:rFonts w:ascii="Times New Roman" w:hAnsi="Times New Roman" w:cs="Times New Roman"/>
                <w:sz w:val="26"/>
                <w:szCs w:val="26"/>
              </w:rPr>
              <w:t xml:space="preserve"> </w:t>
            </w:r>
            <w:r w:rsidRPr="007750FA">
              <w:rPr>
                <w:rFonts w:ascii="Times New Roman" w:hAnsi="Times New Roman" w:cs="Times New Roman"/>
                <w:sz w:val="26"/>
                <w:szCs w:val="26"/>
              </w:rPr>
              <w:t>плата</w:t>
            </w:r>
            <w:r>
              <w:rPr>
                <w:rFonts w:ascii="Times New Roman" w:hAnsi="Times New Roman" w:cs="Times New Roman"/>
                <w:sz w:val="26"/>
                <w:szCs w:val="26"/>
              </w:rPr>
              <w:t xml:space="preserve"> </w:t>
            </w:r>
            <w:r w:rsidRPr="007750FA">
              <w:rPr>
                <w:rFonts w:ascii="Times New Roman" w:hAnsi="Times New Roman" w:cs="Times New Roman"/>
                <w:sz w:val="26"/>
                <w:szCs w:val="26"/>
              </w:rPr>
              <w:t>яких</w:t>
            </w:r>
            <w:r>
              <w:rPr>
                <w:rFonts w:ascii="Times New Roman" w:hAnsi="Times New Roman" w:cs="Times New Roman"/>
                <w:sz w:val="26"/>
                <w:szCs w:val="26"/>
              </w:rPr>
              <w:t xml:space="preserve"> </w:t>
            </w:r>
            <w:r w:rsidRPr="007750FA">
              <w:rPr>
                <w:rFonts w:ascii="Times New Roman" w:hAnsi="Times New Roman" w:cs="Times New Roman"/>
                <w:sz w:val="26"/>
                <w:szCs w:val="26"/>
              </w:rPr>
              <w:t>враховується</w:t>
            </w:r>
            <w:r>
              <w:rPr>
                <w:rFonts w:ascii="Times New Roman" w:hAnsi="Times New Roman" w:cs="Times New Roman"/>
                <w:sz w:val="26"/>
                <w:szCs w:val="26"/>
              </w:rPr>
              <w:t xml:space="preserve"> </w:t>
            </w:r>
            <w:r w:rsidRPr="007750FA">
              <w:rPr>
                <w:rFonts w:ascii="Times New Roman" w:hAnsi="Times New Roman" w:cs="Times New Roman"/>
                <w:sz w:val="26"/>
                <w:szCs w:val="26"/>
              </w:rPr>
              <w:t>в загальновиробничих витратах,</w:t>
            </w:r>
            <w:r>
              <w:rPr>
                <w:rFonts w:ascii="Times New Roman" w:hAnsi="Times New Roman" w:cs="Times New Roman"/>
                <w:sz w:val="26"/>
                <w:szCs w:val="26"/>
              </w:rPr>
              <w:t xml:space="preserve"> </w:t>
            </w:r>
            <w:r w:rsidRPr="007750FA">
              <w:rPr>
                <w:rFonts w:ascii="Times New Roman" w:hAnsi="Times New Roman" w:cs="Times New Roman"/>
                <w:sz w:val="26"/>
                <w:szCs w:val="26"/>
              </w:rPr>
              <w:t>уточнюються</w:t>
            </w:r>
            <w:r>
              <w:rPr>
                <w:rFonts w:ascii="Times New Roman" w:hAnsi="Times New Roman" w:cs="Times New Roman"/>
                <w:sz w:val="26"/>
                <w:szCs w:val="26"/>
              </w:rPr>
              <w:t xml:space="preserve"> </w:t>
            </w:r>
            <w:r w:rsidRPr="007750FA">
              <w:rPr>
                <w:rFonts w:ascii="Times New Roman" w:hAnsi="Times New Roman" w:cs="Times New Roman"/>
                <w:sz w:val="26"/>
                <w:szCs w:val="26"/>
              </w:rPr>
              <w:t>в</w:t>
            </w:r>
            <w:r>
              <w:rPr>
                <w:rFonts w:ascii="Times New Roman" w:hAnsi="Times New Roman" w:cs="Times New Roman"/>
                <w:sz w:val="26"/>
                <w:szCs w:val="26"/>
              </w:rPr>
              <w:t xml:space="preserve"> порядку, </w:t>
            </w:r>
            <w:r w:rsidRPr="007750FA">
              <w:rPr>
                <w:rFonts w:ascii="Times New Roman" w:hAnsi="Times New Roman" w:cs="Times New Roman"/>
                <w:sz w:val="26"/>
                <w:szCs w:val="26"/>
              </w:rPr>
              <w:t>передбаченому договором.</w:t>
            </w:r>
          </w:p>
          <w:p w:rsidR="007750FA" w:rsidRPr="007750FA" w:rsidRDefault="007750FA" w:rsidP="007750FA">
            <w:pPr>
              <w:jc w:val="both"/>
              <w:rPr>
                <w:rFonts w:ascii="Times New Roman" w:hAnsi="Times New Roman" w:cs="Times New Roman"/>
                <w:sz w:val="26"/>
                <w:szCs w:val="26"/>
              </w:rPr>
            </w:pPr>
            <w:r w:rsidRPr="007750FA">
              <w:rPr>
                <w:rFonts w:ascii="Times New Roman" w:hAnsi="Times New Roman" w:cs="Times New Roman"/>
                <w:b/>
                <w:sz w:val="26"/>
                <w:szCs w:val="26"/>
              </w:rPr>
              <w:t>6.4.4.3</w:t>
            </w:r>
            <w:r>
              <w:rPr>
                <w:rFonts w:ascii="Times New Roman" w:hAnsi="Times New Roman" w:cs="Times New Roman"/>
                <w:sz w:val="26"/>
                <w:szCs w:val="26"/>
              </w:rPr>
              <w:t xml:space="preserve"> </w:t>
            </w:r>
            <w:r w:rsidRPr="007750FA">
              <w:rPr>
                <w:rFonts w:ascii="Times New Roman" w:hAnsi="Times New Roman" w:cs="Times New Roman"/>
                <w:sz w:val="26"/>
                <w:szCs w:val="26"/>
              </w:rPr>
              <w:t>При</w:t>
            </w:r>
            <w:r>
              <w:rPr>
                <w:rFonts w:ascii="Times New Roman" w:hAnsi="Times New Roman" w:cs="Times New Roman"/>
                <w:sz w:val="26"/>
                <w:szCs w:val="26"/>
              </w:rPr>
              <w:t xml:space="preserve"> </w:t>
            </w:r>
            <w:r w:rsidRPr="007750FA">
              <w:rPr>
                <w:rFonts w:ascii="Times New Roman" w:hAnsi="Times New Roman" w:cs="Times New Roman"/>
                <w:sz w:val="26"/>
                <w:szCs w:val="26"/>
              </w:rPr>
              <w:t>взаєморозрахунках</w:t>
            </w:r>
            <w:r>
              <w:rPr>
                <w:rFonts w:ascii="Times New Roman" w:hAnsi="Times New Roman" w:cs="Times New Roman"/>
                <w:sz w:val="26"/>
                <w:szCs w:val="26"/>
              </w:rPr>
              <w:t xml:space="preserve"> </w:t>
            </w:r>
            <w:r w:rsidRPr="007750FA">
              <w:rPr>
                <w:rFonts w:ascii="Times New Roman" w:hAnsi="Times New Roman" w:cs="Times New Roman"/>
                <w:sz w:val="26"/>
                <w:szCs w:val="26"/>
              </w:rPr>
              <w:t>за</w:t>
            </w:r>
            <w:r>
              <w:rPr>
                <w:rFonts w:ascii="Times New Roman" w:hAnsi="Times New Roman" w:cs="Times New Roman"/>
                <w:sz w:val="26"/>
                <w:szCs w:val="26"/>
              </w:rPr>
              <w:t xml:space="preserve"> </w:t>
            </w:r>
            <w:r w:rsidRPr="007750FA">
              <w:rPr>
                <w:rFonts w:ascii="Times New Roman" w:hAnsi="Times New Roman" w:cs="Times New Roman"/>
                <w:sz w:val="26"/>
                <w:szCs w:val="26"/>
              </w:rPr>
              <w:t>обсяги</w:t>
            </w:r>
            <w:r>
              <w:rPr>
                <w:rFonts w:ascii="Times New Roman" w:hAnsi="Times New Roman" w:cs="Times New Roman"/>
                <w:sz w:val="26"/>
                <w:szCs w:val="26"/>
              </w:rPr>
              <w:t xml:space="preserve"> </w:t>
            </w:r>
            <w:r w:rsidRPr="007750FA">
              <w:rPr>
                <w:rFonts w:ascii="Times New Roman" w:hAnsi="Times New Roman" w:cs="Times New Roman"/>
                <w:sz w:val="26"/>
                <w:szCs w:val="26"/>
              </w:rPr>
              <w:t>виконаних</w:t>
            </w:r>
            <w:r>
              <w:rPr>
                <w:rFonts w:ascii="Times New Roman" w:hAnsi="Times New Roman" w:cs="Times New Roman"/>
                <w:sz w:val="26"/>
                <w:szCs w:val="26"/>
              </w:rPr>
              <w:t xml:space="preserve"> </w:t>
            </w:r>
            <w:r w:rsidRPr="007750FA">
              <w:rPr>
                <w:rFonts w:ascii="Times New Roman" w:hAnsi="Times New Roman" w:cs="Times New Roman"/>
                <w:sz w:val="26"/>
                <w:szCs w:val="26"/>
              </w:rPr>
              <w:t>робіт</w:t>
            </w:r>
            <w:r>
              <w:rPr>
                <w:rFonts w:ascii="Times New Roman" w:hAnsi="Times New Roman" w:cs="Times New Roman"/>
                <w:sz w:val="26"/>
                <w:szCs w:val="26"/>
              </w:rPr>
              <w:t xml:space="preserve"> </w:t>
            </w:r>
            <w:r w:rsidRPr="007750FA">
              <w:rPr>
                <w:rFonts w:ascii="Times New Roman" w:hAnsi="Times New Roman" w:cs="Times New Roman"/>
                <w:sz w:val="26"/>
                <w:szCs w:val="26"/>
              </w:rPr>
              <w:t xml:space="preserve">кошти </w:t>
            </w:r>
          </w:p>
          <w:p w:rsidR="007750FA" w:rsidRPr="007750FA" w:rsidRDefault="007750FA" w:rsidP="007750FA">
            <w:pPr>
              <w:jc w:val="both"/>
              <w:rPr>
                <w:rFonts w:ascii="Times New Roman" w:hAnsi="Times New Roman" w:cs="Times New Roman"/>
                <w:sz w:val="26"/>
                <w:szCs w:val="26"/>
              </w:rPr>
            </w:pPr>
            <w:r w:rsidRPr="007750FA">
              <w:rPr>
                <w:rFonts w:ascii="Times New Roman" w:hAnsi="Times New Roman" w:cs="Times New Roman"/>
                <w:sz w:val="26"/>
                <w:szCs w:val="26"/>
              </w:rPr>
              <w:t>на</w:t>
            </w:r>
            <w:r>
              <w:rPr>
                <w:rFonts w:ascii="Times New Roman" w:hAnsi="Times New Roman" w:cs="Times New Roman"/>
                <w:sz w:val="26"/>
                <w:szCs w:val="26"/>
              </w:rPr>
              <w:t xml:space="preserve"> </w:t>
            </w:r>
            <w:r w:rsidRPr="007750FA">
              <w:rPr>
                <w:rFonts w:ascii="Times New Roman" w:hAnsi="Times New Roman" w:cs="Times New Roman"/>
                <w:sz w:val="26"/>
                <w:szCs w:val="26"/>
              </w:rPr>
              <w:t>покриття</w:t>
            </w:r>
            <w:r>
              <w:rPr>
                <w:rFonts w:ascii="Times New Roman" w:hAnsi="Times New Roman" w:cs="Times New Roman"/>
                <w:sz w:val="26"/>
                <w:szCs w:val="26"/>
              </w:rPr>
              <w:t xml:space="preserve"> </w:t>
            </w:r>
            <w:r w:rsidRPr="007750FA">
              <w:rPr>
                <w:rFonts w:ascii="Times New Roman" w:hAnsi="Times New Roman" w:cs="Times New Roman"/>
                <w:sz w:val="26"/>
                <w:szCs w:val="26"/>
              </w:rPr>
              <w:t>витрат</w:t>
            </w:r>
            <w:r>
              <w:rPr>
                <w:rFonts w:ascii="Times New Roman" w:hAnsi="Times New Roman" w:cs="Times New Roman"/>
                <w:sz w:val="26"/>
                <w:szCs w:val="26"/>
              </w:rPr>
              <w:t xml:space="preserve"> </w:t>
            </w:r>
            <w:r w:rsidRPr="007750FA">
              <w:rPr>
                <w:rFonts w:ascii="Times New Roman" w:hAnsi="Times New Roman" w:cs="Times New Roman"/>
                <w:sz w:val="26"/>
                <w:szCs w:val="26"/>
              </w:rPr>
              <w:t>підрядника</w:t>
            </w:r>
            <w:r>
              <w:rPr>
                <w:rFonts w:ascii="Times New Roman" w:hAnsi="Times New Roman" w:cs="Times New Roman"/>
                <w:sz w:val="26"/>
                <w:szCs w:val="26"/>
              </w:rPr>
              <w:t xml:space="preserve"> </w:t>
            </w:r>
            <w:r w:rsidRPr="007750FA">
              <w:rPr>
                <w:rFonts w:ascii="Times New Roman" w:hAnsi="Times New Roman" w:cs="Times New Roman"/>
                <w:sz w:val="26"/>
                <w:szCs w:val="26"/>
              </w:rPr>
              <w:t>на</w:t>
            </w:r>
            <w:r>
              <w:rPr>
                <w:rFonts w:ascii="Times New Roman" w:hAnsi="Times New Roman" w:cs="Times New Roman"/>
                <w:sz w:val="26"/>
                <w:szCs w:val="26"/>
              </w:rPr>
              <w:t xml:space="preserve"> </w:t>
            </w:r>
            <w:r w:rsidRPr="007750FA">
              <w:rPr>
                <w:rFonts w:ascii="Times New Roman" w:hAnsi="Times New Roman" w:cs="Times New Roman"/>
                <w:sz w:val="26"/>
                <w:szCs w:val="26"/>
              </w:rPr>
              <w:t>зведення</w:t>
            </w:r>
            <w:r>
              <w:rPr>
                <w:rFonts w:ascii="Times New Roman" w:hAnsi="Times New Roman" w:cs="Times New Roman"/>
                <w:sz w:val="26"/>
                <w:szCs w:val="26"/>
              </w:rPr>
              <w:t xml:space="preserve"> </w:t>
            </w:r>
            <w:r w:rsidRPr="007750FA">
              <w:rPr>
                <w:rFonts w:ascii="Times New Roman" w:hAnsi="Times New Roman" w:cs="Times New Roman"/>
                <w:sz w:val="26"/>
                <w:szCs w:val="26"/>
              </w:rPr>
              <w:t>або</w:t>
            </w:r>
            <w:r>
              <w:rPr>
                <w:rFonts w:ascii="Times New Roman" w:hAnsi="Times New Roman" w:cs="Times New Roman"/>
                <w:sz w:val="26"/>
                <w:szCs w:val="26"/>
              </w:rPr>
              <w:t xml:space="preserve"> </w:t>
            </w:r>
            <w:r w:rsidRPr="007750FA">
              <w:rPr>
                <w:rFonts w:ascii="Times New Roman" w:hAnsi="Times New Roman" w:cs="Times New Roman"/>
                <w:sz w:val="26"/>
                <w:szCs w:val="26"/>
              </w:rPr>
              <w:t>пристосування</w:t>
            </w:r>
            <w:r>
              <w:rPr>
                <w:rFonts w:ascii="Times New Roman" w:hAnsi="Times New Roman" w:cs="Times New Roman"/>
                <w:sz w:val="26"/>
                <w:szCs w:val="26"/>
              </w:rPr>
              <w:t xml:space="preserve"> тимча</w:t>
            </w:r>
            <w:r w:rsidRPr="007750FA">
              <w:rPr>
                <w:rFonts w:ascii="Times New Roman" w:hAnsi="Times New Roman" w:cs="Times New Roman"/>
                <w:sz w:val="26"/>
                <w:szCs w:val="26"/>
              </w:rPr>
              <w:t>сових будівель</w:t>
            </w:r>
            <w:r>
              <w:rPr>
                <w:rFonts w:ascii="Times New Roman" w:hAnsi="Times New Roman" w:cs="Times New Roman"/>
                <w:sz w:val="26"/>
                <w:szCs w:val="26"/>
              </w:rPr>
              <w:t xml:space="preserve"> </w:t>
            </w:r>
            <w:r w:rsidRPr="007750FA">
              <w:rPr>
                <w:rFonts w:ascii="Times New Roman" w:hAnsi="Times New Roman" w:cs="Times New Roman"/>
                <w:sz w:val="26"/>
                <w:szCs w:val="26"/>
              </w:rPr>
              <w:t>і</w:t>
            </w:r>
            <w:r>
              <w:rPr>
                <w:rFonts w:ascii="Times New Roman" w:hAnsi="Times New Roman" w:cs="Times New Roman"/>
                <w:sz w:val="26"/>
                <w:szCs w:val="26"/>
              </w:rPr>
              <w:t xml:space="preserve"> </w:t>
            </w:r>
            <w:r w:rsidRPr="007750FA">
              <w:rPr>
                <w:rFonts w:ascii="Times New Roman" w:hAnsi="Times New Roman" w:cs="Times New Roman"/>
                <w:sz w:val="26"/>
                <w:szCs w:val="26"/>
              </w:rPr>
              <w:t>споруд</w:t>
            </w:r>
            <w:r>
              <w:rPr>
                <w:rFonts w:ascii="Times New Roman" w:hAnsi="Times New Roman" w:cs="Times New Roman"/>
                <w:sz w:val="26"/>
                <w:szCs w:val="26"/>
              </w:rPr>
              <w:t xml:space="preserve"> </w:t>
            </w:r>
            <w:r w:rsidRPr="007750FA">
              <w:rPr>
                <w:rFonts w:ascii="Times New Roman" w:hAnsi="Times New Roman" w:cs="Times New Roman"/>
                <w:sz w:val="26"/>
                <w:szCs w:val="26"/>
              </w:rPr>
              <w:t>визначаються</w:t>
            </w:r>
            <w:r>
              <w:rPr>
                <w:rFonts w:ascii="Times New Roman" w:hAnsi="Times New Roman" w:cs="Times New Roman"/>
                <w:sz w:val="26"/>
                <w:szCs w:val="26"/>
              </w:rPr>
              <w:t xml:space="preserve"> </w:t>
            </w:r>
            <w:r w:rsidRPr="007750FA">
              <w:rPr>
                <w:rFonts w:ascii="Times New Roman" w:hAnsi="Times New Roman" w:cs="Times New Roman"/>
                <w:sz w:val="26"/>
                <w:szCs w:val="26"/>
              </w:rPr>
              <w:t>за ДСТУ-Н</w:t>
            </w:r>
            <w:r>
              <w:rPr>
                <w:rFonts w:ascii="Times New Roman" w:hAnsi="Times New Roman" w:cs="Times New Roman"/>
                <w:sz w:val="26"/>
                <w:szCs w:val="26"/>
              </w:rPr>
              <w:t xml:space="preserve"> </w:t>
            </w:r>
            <w:r w:rsidRPr="007750FA">
              <w:rPr>
                <w:rFonts w:ascii="Times New Roman" w:hAnsi="Times New Roman" w:cs="Times New Roman"/>
                <w:sz w:val="26"/>
                <w:szCs w:val="26"/>
              </w:rPr>
              <w:t>Б Д.1.1-5</w:t>
            </w:r>
            <w:r>
              <w:rPr>
                <w:rFonts w:ascii="Times New Roman" w:hAnsi="Times New Roman" w:cs="Times New Roman"/>
                <w:sz w:val="26"/>
                <w:szCs w:val="26"/>
              </w:rPr>
              <w:t xml:space="preserve"> </w:t>
            </w:r>
            <w:r w:rsidRPr="007750FA">
              <w:rPr>
                <w:rFonts w:ascii="Times New Roman" w:hAnsi="Times New Roman" w:cs="Times New Roman"/>
                <w:sz w:val="26"/>
                <w:szCs w:val="26"/>
              </w:rPr>
              <w:t>на</w:t>
            </w:r>
            <w:r>
              <w:rPr>
                <w:rFonts w:ascii="Times New Roman" w:hAnsi="Times New Roman" w:cs="Times New Roman"/>
                <w:sz w:val="26"/>
                <w:szCs w:val="26"/>
              </w:rPr>
              <w:t xml:space="preserve"> підставі </w:t>
            </w:r>
            <w:r w:rsidRPr="007750FA">
              <w:rPr>
                <w:rFonts w:ascii="Times New Roman" w:hAnsi="Times New Roman" w:cs="Times New Roman"/>
                <w:sz w:val="26"/>
                <w:szCs w:val="26"/>
              </w:rPr>
              <w:t>кошторису,</w:t>
            </w:r>
            <w:r>
              <w:rPr>
                <w:rFonts w:ascii="Times New Roman" w:hAnsi="Times New Roman" w:cs="Times New Roman"/>
                <w:sz w:val="26"/>
                <w:szCs w:val="26"/>
              </w:rPr>
              <w:t xml:space="preserve"> </w:t>
            </w:r>
            <w:r w:rsidRPr="007750FA">
              <w:rPr>
                <w:rFonts w:ascii="Times New Roman" w:hAnsi="Times New Roman" w:cs="Times New Roman"/>
                <w:sz w:val="26"/>
                <w:szCs w:val="26"/>
              </w:rPr>
              <w:t>погодженого</w:t>
            </w:r>
            <w:r>
              <w:rPr>
                <w:rFonts w:ascii="Times New Roman" w:hAnsi="Times New Roman" w:cs="Times New Roman"/>
                <w:sz w:val="26"/>
                <w:szCs w:val="26"/>
              </w:rPr>
              <w:t xml:space="preserve"> </w:t>
            </w:r>
            <w:r w:rsidRPr="007750FA">
              <w:rPr>
                <w:rFonts w:ascii="Times New Roman" w:hAnsi="Times New Roman" w:cs="Times New Roman"/>
                <w:sz w:val="26"/>
                <w:szCs w:val="26"/>
              </w:rPr>
              <w:t>із</w:t>
            </w:r>
            <w:r>
              <w:rPr>
                <w:rFonts w:ascii="Times New Roman" w:hAnsi="Times New Roman" w:cs="Times New Roman"/>
                <w:sz w:val="26"/>
                <w:szCs w:val="26"/>
              </w:rPr>
              <w:t xml:space="preserve"> </w:t>
            </w:r>
            <w:r w:rsidRPr="007750FA">
              <w:rPr>
                <w:rFonts w:ascii="Times New Roman" w:hAnsi="Times New Roman" w:cs="Times New Roman"/>
                <w:sz w:val="26"/>
                <w:szCs w:val="26"/>
              </w:rPr>
              <w:t>замовником,</w:t>
            </w:r>
            <w:r>
              <w:rPr>
                <w:rFonts w:ascii="Times New Roman" w:hAnsi="Times New Roman" w:cs="Times New Roman"/>
                <w:sz w:val="26"/>
                <w:szCs w:val="26"/>
              </w:rPr>
              <w:t xml:space="preserve"> </w:t>
            </w:r>
            <w:r w:rsidRPr="007750FA">
              <w:rPr>
                <w:rFonts w:ascii="Times New Roman" w:hAnsi="Times New Roman" w:cs="Times New Roman"/>
                <w:sz w:val="26"/>
                <w:szCs w:val="26"/>
              </w:rPr>
              <w:t>та</w:t>
            </w:r>
            <w:r>
              <w:rPr>
                <w:rFonts w:ascii="Times New Roman" w:hAnsi="Times New Roman" w:cs="Times New Roman"/>
                <w:sz w:val="26"/>
                <w:szCs w:val="26"/>
              </w:rPr>
              <w:t xml:space="preserve"> </w:t>
            </w:r>
            <w:r w:rsidRPr="007750FA">
              <w:rPr>
                <w:rFonts w:ascii="Times New Roman" w:hAnsi="Times New Roman" w:cs="Times New Roman"/>
                <w:sz w:val="26"/>
                <w:szCs w:val="26"/>
              </w:rPr>
              <w:t>фактично</w:t>
            </w:r>
            <w:r>
              <w:rPr>
                <w:rFonts w:ascii="Times New Roman" w:hAnsi="Times New Roman" w:cs="Times New Roman"/>
                <w:sz w:val="26"/>
                <w:szCs w:val="26"/>
              </w:rPr>
              <w:t xml:space="preserve"> збудованих </w:t>
            </w:r>
            <w:r w:rsidRPr="007750FA">
              <w:rPr>
                <w:rFonts w:ascii="Times New Roman" w:hAnsi="Times New Roman" w:cs="Times New Roman"/>
                <w:sz w:val="26"/>
                <w:szCs w:val="26"/>
              </w:rPr>
              <w:t>(пристосованих)</w:t>
            </w:r>
            <w:r>
              <w:rPr>
                <w:rFonts w:ascii="Times New Roman" w:hAnsi="Times New Roman" w:cs="Times New Roman"/>
                <w:sz w:val="26"/>
                <w:szCs w:val="26"/>
              </w:rPr>
              <w:t xml:space="preserve"> </w:t>
            </w:r>
            <w:r w:rsidRPr="007750FA">
              <w:rPr>
                <w:rFonts w:ascii="Times New Roman" w:hAnsi="Times New Roman" w:cs="Times New Roman"/>
                <w:sz w:val="26"/>
                <w:szCs w:val="26"/>
              </w:rPr>
              <w:t>будівель</w:t>
            </w:r>
            <w:r>
              <w:rPr>
                <w:rFonts w:ascii="Times New Roman" w:hAnsi="Times New Roman" w:cs="Times New Roman"/>
                <w:sz w:val="26"/>
                <w:szCs w:val="26"/>
              </w:rPr>
              <w:t xml:space="preserve"> </w:t>
            </w:r>
            <w:r w:rsidRPr="007750FA">
              <w:rPr>
                <w:rFonts w:ascii="Times New Roman" w:hAnsi="Times New Roman" w:cs="Times New Roman"/>
                <w:sz w:val="26"/>
                <w:szCs w:val="26"/>
              </w:rPr>
              <w:t>і</w:t>
            </w:r>
            <w:r>
              <w:rPr>
                <w:rFonts w:ascii="Times New Roman" w:hAnsi="Times New Roman" w:cs="Times New Roman"/>
                <w:sz w:val="26"/>
                <w:szCs w:val="26"/>
              </w:rPr>
              <w:t xml:space="preserve"> </w:t>
            </w:r>
            <w:r w:rsidRPr="007750FA">
              <w:rPr>
                <w:rFonts w:ascii="Times New Roman" w:hAnsi="Times New Roman" w:cs="Times New Roman"/>
                <w:sz w:val="26"/>
                <w:szCs w:val="26"/>
              </w:rPr>
              <w:t>споруд</w:t>
            </w:r>
            <w:r>
              <w:rPr>
                <w:rFonts w:ascii="Times New Roman" w:hAnsi="Times New Roman" w:cs="Times New Roman"/>
                <w:sz w:val="26"/>
                <w:szCs w:val="26"/>
              </w:rPr>
              <w:t xml:space="preserve"> </w:t>
            </w:r>
            <w:r w:rsidRPr="007750FA">
              <w:rPr>
                <w:rFonts w:ascii="Times New Roman" w:hAnsi="Times New Roman" w:cs="Times New Roman"/>
                <w:sz w:val="26"/>
                <w:szCs w:val="26"/>
              </w:rPr>
              <w:t>з</w:t>
            </w:r>
            <w:r>
              <w:rPr>
                <w:rFonts w:ascii="Times New Roman" w:hAnsi="Times New Roman" w:cs="Times New Roman"/>
                <w:sz w:val="26"/>
                <w:szCs w:val="26"/>
              </w:rPr>
              <w:t xml:space="preserve"> </w:t>
            </w:r>
            <w:r w:rsidRPr="007750FA">
              <w:rPr>
                <w:rFonts w:ascii="Times New Roman" w:hAnsi="Times New Roman" w:cs="Times New Roman"/>
                <w:sz w:val="26"/>
                <w:szCs w:val="26"/>
              </w:rPr>
              <w:t>урахуванням</w:t>
            </w:r>
            <w:r>
              <w:rPr>
                <w:rFonts w:ascii="Times New Roman" w:hAnsi="Times New Roman" w:cs="Times New Roman"/>
                <w:sz w:val="26"/>
                <w:szCs w:val="26"/>
              </w:rPr>
              <w:t xml:space="preserve"> </w:t>
            </w:r>
            <w:r w:rsidRPr="007750FA">
              <w:rPr>
                <w:rFonts w:ascii="Times New Roman" w:hAnsi="Times New Roman" w:cs="Times New Roman"/>
                <w:sz w:val="26"/>
                <w:szCs w:val="26"/>
              </w:rPr>
              <w:t>рішень</w:t>
            </w:r>
            <w:r>
              <w:rPr>
                <w:rFonts w:ascii="Times New Roman" w:hAnsi="Times New Roman" w:cs="Times New Roman"/>
                <w:sz w:val="26"/>
                <w:szCs w:val="26"/>
              </w:rPr>
              <w:t xml:space="preserve"> проекту </w:t>
            </w:r>
            <w:r w:rsidRPr="007750FA">
              <w:rPr>
                <w:rFonts w:ascii="Times New Roman" w:hAnsi="Times New Roman" w:cs="Times New Roman"/>
                <w:sz w:val="26"/>
                <w:szCs w:val="26"/>
              </w:rPr>
              <w:t>організації будівництва.</w:t>
            </w:r>
          </w:p>
        </w:tc>
        <w:tc>
          <w:tcPr>
            <w:tcW w:w="7564" w:type="dxa"/>
          </w:tcPr>
          <w:p w:rsidR="007750FA" w:rsidRPr="007750FA" w:rsidRDefault="007750FA" w:rsidP="00193FB1">
            <w:pPr>
              <w:rPr>
                <w:rFonts w:ascii="Times New Roman" w:hAnsi="Times New Roman" w:cs="Times New Roman"/>
                <w:b/>
                <w:i/>
                <w:sz w:val="26"/>
                <w:szCs w:val="26"/>
              </w:rPr>
            </w:pPr>
            <w:r>
              <w:rPr>
                <w:rFonts w:ascii="Times New Roman" w:hAnsi="Times New Roman" w:cs="Times New Roman"/>
                <w:b/>
                <w:i/>
                <w:sz w:val="26"/>
                <w:szCs w:val="26"/>
              </w:rPr>
              <w:t>вилучено</w:t>
            </w:r>
          </w:p>
        </w:tc>
      </w:tr>
      <w:tr w:rsidR="007750FA" w:rsidRPr="00193FB1" w:rsidTr="00600546">
        <w:tc>
          <w:tcPr>
            <w:tcW w:w="7564" w:type="dxa"/>
          </w:tcPr>
          <w:p w:rsidR="007750FA" w:rsidRDefault="007750FA" w:rsidP="007750FA">
            <w:pPr>
              <w:jc w:val="both"/>
              <w:rPr>
                <w:rFonts w:ascii="Times New Roman" w:hAnsi="Times New Roman" w:cs="Times New Roman"/>
                <w:b/>
                <w:sz w:val="26"/>
                <w:szCs w:val="26"/>
              </w:rPr>
            </w:pPr>
            <w:r w:rsidRPr="007750FA">
              <w:rPr>
                <w:rFonts w:ascii="Times New Roman" w:hAnsi="Times New Roman" w:cs="Times New Roman"/>
                <w:b/>
                <w:sz w:val="26"/>
                <w:szCs w:val="26"/>
              </w:rPr>
              <w:t>Додаток К</w:t>
            </w:r>
          </w:p>
          <w:p w:rsidR="007750FA" w:rsidRDefault="007750FA" w:rsidP="007750FA">
            <w:pPr>
              <w:jc w:val="both"/>
              <w:rPr>
                <w:rFonts w:ascii="Times New Roman" w:hAnsi="Times New Roman" w:cs="Times New Roman"/>
                <w:b/>
                <w:sz w:val="26"/>
                <w:szCs w:val="26"/>
              </w:rPr>
            </w:pPr>
          </w:p>
          <w:p w:rsidR="007750FA" w:rsidRPr="007750FA" w:rsidRDefault="007750FA" w:rsidP="007750FA">
            <w:pPr>
              <w:jc w:val="both"/>
              <w:rPr>
                <w:rFonts w:ascii="Times New Roman" w:hAnsi="Times New Roman" w:cs="Times New Roman"/>
                <w:b/>
                <w:sz w:val="26"/>
                <w:szCs w:val="26"/>
              </w:rPr>
            </w:pPr>
          </w:p>
        </w:tc>
        <w:tc>
          <w:tcPr>
            <w:tcW w:w="7564" w:type="dxa"/>
          </w:tcPr>
          <w:p w:rsidR="007750FA" w:rsidRPr="007750FA" w:rsidRDefault="007750FA" w:rsidP="00193FB1">
            <w:pPr>
              <w:rPr>
                <w:rFonts w:ascii="Times New Roman" w:hAnsi="Times New Roman" w:cs="Times New Roman"/>
                <w:b/>
                <w:sz w:val="26"/>
                <w:szCs w:val="26"/>
              </w:rPr>
            </w:pPr>
            <w:r w:rsidRPr="007750FA">
              <w:rPr>
                <w:rFonts w:ascii="Times New Roman" w:hAnsi="Times New Roman" w:cs="Times New Roman"/>
                <w:b/>
                <w:sz w:val="26"/>
                <w:szCs w:val="26"/>
              </w:rPr>
              <w:t>Додаток К</w:t>
            </w:r>
          </w:p>
          <w:p w:rsidR="007750FA" w:rsidRPr="007750FA" w:rsidRDefault="007750FA" w:rsidP="007750FA">
            <w:pPr>
              <w:rPr>
                <w:rFonts w:ascii="Times New Roman" w:hAnsi="Times New Roman" w:cs="Times New Roman"/>
                <w:b/>
                <w:sz w:val="26"/>
                <w:szCs w:val="26"/>
              </w:rPr>
            </w:pPr>
            <w:r w:rsidRPr="007750FA">
              <w:rPr>
                <w:rFonts w:ascii="Times New Roman" w:hAnsi="Times New Roman" w:cs="Times New Roman"/>
                <w:b/>
                <w:sz w:val="26"/>
                <w:szCs w:val="26"/>
              </w:rPr>
              <w:t xml:space="preserve">Долучено пункт 44 </w:t>
            </w:r>
          </w:p>
          <w:p w:rsidR="007750FA" w:rsidRPr="00BF72B8" w:rsidRDefault="00F65470" w:rsidP="0040520C">
            <w:pPr>
              <w:jc w:val="both"/>
              <w:rPr>
                <w:rFonts w:ascii="Times New Roman" w:hAnsi="Times New Roman" w:cs="Times New Roman"/>
                <w:sz w:val="26"/>
                <w:szCs w:val="26"/>
              </w:rPr>
            </w:pPr>
            <w:r w:rsidRPr="00F65470">
              <w:rPr>
                <w:rFonts w:ascii="Times New Roman" w:hAnsi="Times New Roman" w:cs="Times New Roman"/>
                <w:sz w:val="26"/>
                <w:szCs w:val="26"/>
              </w:rPr>
              <w:t>Кошти на покриття витрат на удосконале</w:t>
            </w:r>
            <w:r>
              <w:rPr>
                <w:rFonts w:ascii="Times New Roman" w:hAnsi="Times New Roman" w:cs="Times New Roman"/>
                <w:sz w:val="26"/>
                <w:szCs w:val="26"/>
              </w:rPr>
              <w:t>ння нормативно-коштори</w:t>
            </w:r>
            <w:r w:rsidR="0040520C">
              <w:rPr>
                <w:rFonts w:ascii="Times New Roman" w:hAnsi="Times New Roman" w:cs="Times New Roman"/>
                <w:sz w:val="26"/>
                <w:szCs w:val="26"/>
              </w:rPr>
              <w:t>с</w:t>
            </w:r>
            <w:r>
              <w:rPr>
                <w:rFonts w:ascii="Times New Roman" w:hAnsi="Times New Roman" w:cs="Times New Roman"/>
                <w:sz w:val="26"/>
                <w:szCs w:val="26"/>
              </w:rPr>
              <w:t>ної бази</w:t>
            </w:r>
          </w:p>
        </w:tc>
      </w:tr>
      <w:tr w:rsidR="007750FA" w:rsidRPr="00193FB1" w:rsidTr="00600546">
        <w:tc>
          <w:tcPr>
            <w:tcW w:w="7564" w:type="dxa"/>
          </w:tcPr>
          <w:p w:rsidR="007750FA" w:rsidRPr="007750FA" w:rsidRDefault="007750FA" w:rsidP="007750FA">
            <w:pPr>
              <w:jc w:val="both"/>
              <w:rPr>
                <w:rFonts w:ascii="Times New Roman" w:hAnsi="Times New Roman" w:cs="Times New Roman"/>
                <w:b/>
                <w:sz w:val="26"/>
                <w:szCs w:val="26"/>
              </w:rPr>
            </w:pPr>
            <w:r w:rsidRPr="007750FA">
              <w:rPr>
                <w:rFonts w:ascii="Times New Roman" w:hAnsi="Times New Roman" w:cs="Times New Roman"/>
                <w:b/>
                <w:sz w:val="26"/>
                <w:szCs w:val="26"/>
              </w:rPr>
              <w:t>Пункт 44, колонка 3</w:t>
            </w:r>
          </w:p>
          <w:p w:rsidR="007750FA" w:rsidRPr="007750FA" w:rsidRDefault="007750FA" w:rsidP="007750FA">
            <w:pPr>
              <w:ind w:firstLine="22"/>
              <w:jc w:val="both"/>
              <w:rPr>
                <w:rFonts w:ascii="Times New Roman" w:hAnsi="Times New Roman" w:cs="Times New Roman"/>
                <w:sz w:val="26"/>
                <w:szCs w:val="26"/>
              </w:rPr>
            </w:pPr>
            <w:r w:rsidRPr="007750FA">
              <w:rPr>
                <w:rFonts w:ascii="Times New Roman" w:hAnsi="Times New Roman" w:cs="Times New Roman"/>
                <w:sz w:val="26"/>
                <w:szCs w:val="26"/>
              </w:rPr>
              <w:t>Кошти на утримання служби замовника (включаючи кошти на здійснення технічного нагляду</w:t>
            </w:r>
            <w:r>
              <w:rPr>
                <w:rFonts w:ascii="Times New Roman" w:hAnsi="Times New Roman" w:cs="Times New Roman"/>
                <w:sz w:val="26"/>
                <w:szCs w:val="26"/>
              </w:rPr>
              <w:t>)</w:t>
            </w:r>
            <w:r w:rsidRPr="007750FA">
              <w:rPr>
                <w:rFonts w:ascii="Times New Roman" w:hAnsi="Times New Roman" w:cs="Times New Roman"/>
                <w:sz w:val="26"/>
                <w:szCs w:val="26"/>
              </w:rPr>
              <w:t>.</w:t>
            </w:r>
          </w:p>
          <w:p w:rsidR="007750FA" w:rsidRPr="007750FA" w:rsidRDefault="007750FA" w:rsidP="007750FA">
            <w:pPr>
              <w:jc w:val="both"/>
              <w:rPr>
                <w:rFonts w:ascii="Times New Roman" w:hAnsi="Times New Roman" w:cs="Times New Roman"/>
                <w:b/>
                <w:sz w:val="26"/>
                <w:szCs w:val="26"/>
              </w:rPr>
            </w:pPr>
          </w:p>
        </w:tc>
        <w:tc>
          <w:tcPr>
            <w:tcW w:w="7564" w:type="dxa"/>
          </w:tcPr>
          <w:p w:rsidR="007750FA" w:rsidRPr="007750FA" w:rsidRDefault="007750FA" w:rsidP="007750FA">
            <w:pPr>
              <w:jc w:val="both"/>
              <w:rPr>
                <w:rFonts w:ascii="Times New Roman" w:hAnsi="Times New Roman" w:cs="Times New Roman"/>
                <w:b/>
                <w:sz w:val="26"/>
                <w:szCs w:val="26"/>
              </w:rPr>
            </w:pPr>
            <w:r w:rsidRPr="007750FA">
              <w:rPr>
                <w:rFonts w:ascii="Times New Roman" w:hAnsi="Times New Roman" w:cs="Times New Roman"/>
                <w:b/>
                <w:sz w:val="26"/>
                <w:szCs w:val="26"/>
              </w:rPr>
              <w:t>Пункт 44, колонка 3</w:t>
            </w:r>
          </w:p>
          <w:p w:rsidR="007750FA" w:rsidRPr="007750FA" w:rsidRDefault="007750FA" w:rsidP="007750FA">
            <w:pPr>
              <w:ind w:firstLine="22"/>
              <w:jc w:val="both"/>
              <w:rPr>
                <w:rFonts w:ascii="Times New Roman" w:hAnsi="Times New Roman" w:cs="Times New Roman"/>
                <w:b/>
                <w:sz w:val="26"/>
                <w:szCs w:val="26"/>
              </w:rPr>
            </w:pPr>
            <w:r w:rsidRPr="007750FA">
              <w:rPr>
                <w:rFonts w:ascii="Times New Roman" w:hAnsi="Times New Roman" w:cs="Times New Roman"/>
                <w:sz w:val="26"/>
                <w:szCs w:val="26"/>
              </w:rPr>
              <w:t xml:space="preserve">Кошти на утримання служби замовника (включаючи кошти на здійснення технічного нагляду та </w:t>
            </w:r>
            <w:r w:rsidRPr="007750FA">
              <w:rPr>
                <w:rFonts w:ascii="Times New Roman" w:hAnsi="Times New Roman" w:cs="Times New Roman"/>
                <w:b/>
                <w:sz w:val="26"/>
                <w:szCs w:val="26"/>
              </w:rPr>
              <w:t>на оплату послуг інженера-консультанта</w:t>
            </w:r>
            <w:r>
              <w:rPr>
                <w:rFonts w:ascii="Times New Roman" w:hAnsi="Times New Roman" w:cs="Times New Roman"/>
                <w:b/>
                <w:sz w:val="26"/>
                <w:szCs w:val="26"/>
              </w:rPr>
              <w:t>).</w:t>
            </w:r>
          </w:p>
        </w:tc>
      </w:tr>
      <w:tr w:rsidR="007750FA" w:rsidRPr="00193FB1" w:rsidTr="00600546">
        <w:tc>
          <w:tcPr>
            <w:tcW w:w="7564" w:type="dxa"/>
          </w:tcPr>
          <w:p w:rsidR="007750FA" w:rsidRPr="007750FA" w:rsidRDefault="007750FA" w:rsidP="007750FA">
            <w:pPr>
              <w:jc w:val="both"/>
              <w:rPr>
                <w:rFonts w:ascii="Times New Roman" w:hAnsi="Times New Roman" w:cs="Times New Roman"/>
                <w:b/>
                <w:bCs/>
                <w:sz w:val="26"/>
                <w:szCs w:val="26"/>
                <w:lang w:val="ru-RU"/>
              </w:rPr>
            </w:pPr>
            <w:r w:rsidRPr="007750FA">
              <w:rPr>
                <w:rFonts w:ascii="Times New Roman" w:hAnsi="Times New Roman" w:cs="Times New Roman"/>
                <w:b/>
                <w:bCs/>
                <w:sz w:val="26"/>
                <w:szCs w:val="26"/>
                <w:lang w:val="ru-RU"/>
              </w:rPr>
              <w:t>Пункт 47, колонка 3</w:t>
            </w:r>
          </w:p>
          <w:p w:rsidR="007750FA" w:rsidRPr="007750FA" w:rsidRDefault="007750FA" w:rsidP="007750FA">
            <w:pPr>
              <w:jc w:val="both"/>
              <w:rPr>
                <w:rFonts w:ascii="Times New Roman" w:hAnsi="Times New Roman" w:cs="Times New Roman"/>
                <w:sz w:val="26"/>
                <w:szCs w:val="26"/>
                <w:lang w:val="ru-RU"/>
              </w:rPr>
            </w:pPr>
            <w:proofErr w:type="spellStart"/>
            <w:r w:rsidRPr="007750FA">
              <w:rPr>
                <w:rFonts w:ascii="Times New Roman" w:hAnsi="Times New Roman" w:cs="Times New Roman"/>
                <w:sz w:val="26"/>
                <w:szCs w:val="26"/>
                <w:lang w:val="ru-RU"/>
              </w:rPr>
              <w:t>Кошти</w:t>
            </w:r>
            <w:proofErr w:type="spellEnd"/>
            <w:r w:rsidRPr="007750FA">
              <w:rPr>
                <w:rFonts w:ascii="Times New Roman" w:hAnsi="Times New Roman" w:cs="Times New Roman"/>
                <w:sz w:val="26"/>
                <w:szCs w:val="26"/>
                <w:lang w:val="ru-RU"/>
              </w:rPr>
              <w:t xml:space="preserve"> на оплату </w:t>
            </w:r>
            <w:proofErr w:type="spellStart"/>
            <w:r w:rsidRPr="007750FA">
              <w:rPr>
                <w:rFonts w:ascii="Times New Roman" w:hAnsi="Times New Roman" w:cs="Times New Roman"/>
                <w:sz w:val="26"/>
                <w:szCs w:val="26"/>
                <w:lang w:val="ru-RU"/>
              </w:rPr>
              <w:t>послуг</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пов'язаних</w:t>
            </w:r>
            <w:proofErr w:type="spellEnd"/>
            <w:r w:rsidRPr="007750FA">
              <w:rPr>
                <w:rFonts w:ascii="Times New Roman" w:hAnsi="Times New Roman" w:cs="Times New Roman"/>
                <w:sz w:val="26"/>
                <w:szCs w:val="26"/>
                <w:lang w:val="ru-RU"/>
              </w:rPr>
              <w:t xml:space="preserve"> з </w:t>
            </w:r>
            <w:proofErr w:type="spellStart"/>
            <w:r w:rsidRPr="007750FA">
              <w:rPr>
                <w:rFonts w:ascii="Times New Roman" w:hAnsi="Times New Roman" w:cs="Times New Roman"/>
                <w:sz w:val="26"/>
                <w:szCs w:val="26"/>
                <w:lang w:val="ru-RU"/>
              </w:rPr>
              <w:t>підготовкою</w:t>
            </w:r>
            <w:proofErr w:type="spellEnd"/>
            <w:r w:rsidRPr="007750FA">
              <w:rPr>
                <w:rFonts w:ascii="Times New Roman" w:hAnsi="Times New Roman" w:cs="Times New Roman"/>
                <w:sz w:val="26"/>
                <w:szCs w:val="26"/>
                <w:lang w:val="ru-RU"/>
              </w:rPr>
              <w:t xml:space="preserve"> до </w:t>
            </w:r>
            <w:proofErr w:type="spellStart"/>
            <w:r w:rsidRPr="007750FA">
              <w:rPr>
                <w:rFonts w:ascii="Times New Roman" w:hAnsi="Times New Roman" w:cs="Times New Roman"/>
                <w:sz w:val="26"/>
                <w:szCs w:val="26"/>
                <w:lang w:val="ru-RU"/>
              </w:rPr>
              <w:t>виконання</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робіт</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їх</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здійсненням</w:t>
            </w:r>
            <w:proofErr w:type="spellEnd"/>
            <w:r w:rsidRPr="007750FA">
              <w:rPr>
                <w:rFonts w:ascii="Times New Roman" w:hAnsi="Times New Roman" w:cs="Times New Roman"/>
                <w:sz w:val="26"/>
                <w:szCs w:val="26"/>
                <w:lang w:val="ru-RU"/>
              </w:rPr>
              <w:t xml:space="preserve"> та </w:t>
            </w:r>
            <w:proofErr w:type="spellStart"/>
            <w:r w:rsidRPr="007750FA">
              <w:rPr>
                <w:rFonts w:ascii="Times New Roman" w:hAnsi="Times New Roman" w:cs="Times New Roman"/>
                <w:sz w:val="26"/>
                <w:szCs w:val="26"/>
                <w:lang w:val="ru-RU"/>
              </w:rPr>
              <w:t>введенням</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об'єктів</w:t>
            </w:r>
            <w:proofErr w:type="spellEnd"/>
            <w:r w:rsidRPr="007750FA">
              <w:rPr>
                <w:rFonts w:ascii="Times New Roman" w:hAnsi="Times New Roman" w:cs="Times New Roman"/>
                <w:sz w:val="26"/>
                <w:szCs w:val="26"/>
                <w:lang w:val="ru-RU"/>
              </w:rPr>
              <w:t xml:space="preserve"> в </w:t>
            </w:r>
            <w:proofErr w:type="spellStart"/>
            <w:r w:rsidRPr="007750FA">
              <w:rPr>
                <w:rFonts w:ascii="Times New Roman" w:hAnsi="Times New Roman" w:cs="Times New Roman"/>
                <w:sz w:val="26"/>
                <w:szCs w:val="26"/>
                <w:lang w:val="ru-RU"/>
              </w:rPr>
              <w:t>експлуатацію</w:t>
            </w:r>
            <w:proofErr w:type="spellEnd"/>
            <w:r w:rsidRPr="007750FA">
              <w:rPr>
                <w:rFonts w:ascii="Times New Roman" w:hAnsi="Times New Roman" w:cs="Times New Roman"/>
                <w:sz w:val="26"/>
                <w:szCs w:val="26"/>
                <w:lang w:val="ru-RU"/>
              </w:rPr>
              <w:t xml:space="preserve"> (в тому </w:t>
            </w:r>
            <w:proofErr w:type="spellStart"/>
            <w:r w:rsidRPr="007750FA">
              <w:rPr>
                <w:rFonts w:ascii="Times New Roman" w:hAnsi="Times New Roman" w:cs="Times New Roman"/>
                <w:sz w:val="26"/>
                <w:szCs w:val="26"/>
                <w:lang w:val="ru-RU"/>
              </w:rPr>
              <w:t>числі</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кошти</w:t>
            </w:r>
            <w:proofErr w:type="spellEnd"/>
            <w:r w:rsidRPr="007750FA">
              <w:rPr>
                <w:rFonts w:ascii="Times New Roman" w:hAnsi="Times New Roman" w:cs="Times New Roman"/>
                <w:sz w:val="26"/>
                <w:szCs w:val="26"/>
                <w:lang w:val="ru-RU"/>
              </w:rPr>
              <w:t xml:space="preserve"> на оплату </w:t>
            </w:r>
            <w:proofErr w:type="spellStart"/>
            <w:r w:rsidRPr="007750FA">
              <w:rPr>
                <w:rFonts w:ascii="Times New Roman" w:hAnsi="Times New Roman" w:cs="Times New Roman"/>
                <w:sz w:val="26"/>
                <w:szCs w:val="26"/>
                <w:lang w:val="ru-RU"/>
              </w:rPr>
              <w:t>послуг</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пов'язаних</w:t>
            </w:r>
            <w:proofErr w:type="spellEnd"/>
            <w:r w:rsidRPr="007750FA">
              <w:rPr>
                <w:rFonts w:ascii="Times New Roman" w:hAnsi="Times New Roman" w:cs="Times New Roman"/>
                <w:sz w:val="26"/>
                <w:szCs w:val="26"/>
                <w:lang w:val="ru-RU"/>
              </w:rPr>
              <w:t xml:space="preserve"> з </w:t>
            </w:r>
            <w:proofErr w:type="spellStart"/>
            <w:r w:rsidRPr="007750FA">
              <w:rPr>
                <w:rFonts w:ascii="Times New Roman" w:hAnsi="Times New Roman" w:cs="Times New Roman"/>
                <w:sz w:val="26"/>
                <w:szCs w:val="26"/>
                <w:lang w:val="ru-RU"/>
              </w:rPr>
              <w:t>приєднанням</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lastRenderedPageBreak/>
              <w:t>об'єкта</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будівництва</w:t>
            </w:r>
            <w:proofErr w:type="spellEnd"/>
            <w:r w:rsidRPr="007750FA">
              <w:rPr>
                <w:rFonts w:ascii="Times New Roman" w:hAnsi="Times New Roman" w:cs="Times New Roman"/>
                <w:sz w:val="26"/>
                <w:szCs w:val="26"/>
                <w:lang w:val="ru-RU"/>
              </w:rPr>
              <w:t xml:space="preserve"> до </w:t>
            </w:r>
            <w:proofErr w:type="spellStart"/>
            <w:r w:rsidRPr="007750FA">
              <w:rPr>
                <w:rFonts w:ascii="Times New Roman" w:hAnsi="Times New Roman" w:cs="Times New Roman"/>
                <w:sz w:val="26"/>
                <w:szCs w:val="26"/>
                <w:lang w:val="ru-RU"/>
              </w:rPr>
              <w:t>діючих</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інженерних</w:t>
            </w:r>
            <w:proofErr w:type="spellEnd"/>
            <w:r w:rsidRPr="007750FA">
              <w:rPr>
                <w:rFonts w:ascii="Times New Roman" w:hAnsi="Times New Roman" w:cs="Times New Roman"/>
                <w:sz w:val="26"/>
                <w:szCs w:val="26"/>
                <w:lang w:val="ru-RU"/>
              </w:rPr>
              <w:t xml:space="preserve"> мереж</w:t>
            </w:r>
            <w:r>
              <w:rPr>
                <w:rFonts w:ascii="Times New Roman" w:hAnsi="Times New Roman" w:cs="Times New Roman"/>
                <w:sz w:val="26"/>
                <w:szCs w:val="26"/>
                <w:lang w:val="ru-RU"/>
              </w:rPr>
              <w:t>)</w:t>
            </w:r>
          </w:p>
          <w:p w:rsidR="007750FA" w:rsidRPr="007750FA" w:rsidRDefault="007750FA" w:rsidP="007750FA">
            <w:pPr>
              <w:jc w:val="both"/>
              <w:rPr>
                <w:rFonts w:ascii="Times New Roman" w:hAnsi="Times New Roman" w:cs="Times New Roman"/>
                <w:b/>
                <w:sz w:val="26"/>
                <w:szCs w:val="26"/>
                <w:lang w:val="ru-RU"/>
              </w:rPr>
            </w:pPr>
          </w:p>
        </w:tc>
        <w:tc>
          <w:tcPr>
            <w:tcW w:w="7564" w:type="dxa"/>
          </w:tcPr>
          <w:p w:rsidR="007750FA" w:rsidRPr="007750FA" w:rsidRDefault="007750FA" w:rsidP="007750FA">
            <w:pPr>
              <w:jc w:val="both"/>
              <w:rPr>
                <w:rFonts w:ascii="Times New Roman" w:hAnsi="Times New Roman" w:cs="Times New Roman"/>
                <w:b/>
                <w:bCs/>
                <w:sz w:val="26"/>
                <w:szCs w:val="26"/>
                <w:lang w:val="ru-RU"/>
              </w:rPr>
            </w:pPr>
            <w:r w:rsidRPr="007750FA">
              <w:rPr>
                <w:rFonts w:ascii="Times New Roman" w:hAnsi="Times New Roman" w:cs="Times New Roman"/>
                <w:b/>
                <w:bCs/>
                <w:sz w:val="26"/>
                <w:szCs w:val="26"/>
                <w:lang w:val="ru-RU"/>
              </w:rPr>
              <w:lastRenderedPageBreak/>
              <w:t>Пункт 47, колонка 3</w:t>
            </w:r>
          </w:p>
          <w:p w:rsidR="007750FA" w:rsidRPr="007750FA" w:rsidRDefault="007750FA" w:rsidP="007750FA">
            <w:pPr>
              <w:jc w:val="both"/>
              <w:rPr>
                <w:rFonts w:ascii="Times New Roman" w:hAnsi="Times New Roman" w:cs="Times New Roman"/>
                <w:sz w:val="26"/>
                <w:szCs w:val="26"/>
                <w:lang w:val="ru-RU"/>
              </w:rPr>
            </w:pPr>
            <w:proofErr w:type="spellStart"/>
            <w:r w:rsidRPr="007750FA">
              <w:rPr>
                <w:rFonts w:ascii="Times New Roman" w:hAnsi="Times New Roman" w:cs="Times New Roman"/>
                <w:sz w:val="26"/>
                <w:szCs w:val="26"/>
                <w:lang w:val="ru-RU"/>
              </w:rPr>
              <w:t>Кошти</w:t>
            </w:r>
            <w:proofErr w:type="spellEnd"/>
            <w:r w:rsidRPr="007750FA">
              <w:rPr>
                <w:rFonts w:ascii="Times New Roman" w:hAnsi="Times New Roman" w:cs="Times New Roman"/>
                <w:sz w:val="26"/>
                <w:szCs w:val="26"/>
                <w:lang w:val="ru-RU"/>
              </w:rPr>
              <w:t xml:space="preserve"> на оплату </w:t>
            </w:r>
            <w:proofErr w:type="spellStart"/>
            <w:r w:rsidRPr="007750FA">
              <w:rPr>
                <w:rFonts w:ascii="Times New Roman" w:hAnsi="Times New Roman" w:cs="Times New Roman"/>
                <w:sz w:val="26"/>
                <w:szCs w:val="26"/>
                <w:lang w:val="ru-RU"/>
              </w:rPr>
              <w:t>послуг</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пов'язаних</w:t>
            </w:r>
            <w:proofErr w:type="spellEnd"/>
            <w:r w:rsidRPr="007750FA">
              <w:rPr>
                <w:rFonts w:ascii="Times New Roman" w:hAnsi="Times New Roman" w:cs="Times New Roman"/>
                <w:sz w:val="26"/>
                <w:szCs w:val="26"/>
                <w:lang w:val="ru-RU"/>
              </w:rPr>
              <w:t xml:space="preserve"> з </w:t>
            </w:r>
            <w:proofErr w:type="spellStart"/>
            <w:r w:rsidRPr="007750FA">
              <w:rPr>
                <w:rFonts w:ascii="Times New Roman" w:hAnsi="Times New Roman" w:cs="Times New Roman"/>
                <w:sz w:val="26"/>
                <w:szCs w:val="26"/>
                <w:lang w:val="ru-RU"/>
              </w:rPr>
              <w:t>підготовкою</w:t>
            </w:r>
            <w:proofErr w:type="spellEnd"/>
            <w:r w:rsidRPr="007750FA">
              <w:rPr>
                <w:rFonts w:ascii="Times New Roman" w:hAnsi="Times New Roman" w:cs="Times New Roman"/>
                <w:sz w:val="26"/>
                <w:szCs w:val="26"/>
                <w:lang w:val="ru-RU"/>
              </w:rPr>
              <w:t xml:space="preserve"> до </w:t>
            </w:r>
            <w:proofErr w:type="spellStart"/>
            <w:r w:rsidRPr="007750FA">
              <w:rPr>
                <w:rFonts w:ascii="Times New Roman" w:hAnsi="Times New Roman" w:cs="Times New Roman"/>
                <w:sz w:val="26"/>
                <w:szCs w:val="26"/>
                <w:lang w:val="ru-RU"/>
              </w:rPr>
              <w:t>виконання</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робіт</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їх</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здійсненням</w:t>
            </w:r>
            <w:proofErr w:type="spellEnd"/>
            <w:r w:rsidRPr="007750FA">
              <w:rPr>
                <w:rFonts w:ascii="Times New Roman" w:hAnsi="Times New Roman" w:cs="Times New Roman"/>
                <w:sz w:val="26"/>
                <w:szCs w:val="26"/>
                <w:lang w:val="ru-RU"/>
              </w:rPr>
              <w:t xml:space="preserve"> та </w:t>
            </w:r>
            <w:proofErr w:type="spellStart"/>
            <w:r w:rsidRPr="007750FA">
              <w:rPr>
                <w:rFonts w:ascii="Times New Roman" w:hAnsi="Times New Roman" w:cs="Times New Roman"/>
                <w:sz w:val="26"/>
                <w:szCs w:val="26"/>
                <w:lang w:val="ru-RU"/>
              </w:rPr>
              <w:t>введенням</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об'єктів</w:t>
            </w:r>
            <w:proofErr w:type="spellEnd"/>
            <w:r w:rsidRPr="007750FA">
              <w:rPr>
                <w:rFonts w:ascii="Times New Roman" w:hAnsi="Times New Roman" w:cs="Times New Roman"/>
                <w:sz w:val="26"/>
                <w:szCs w:val="26"/>
                <w:lang w:val="ru-RU"/>
              </w:rPr>
              <w:t xml:space="preserve"> </w:t>
            </w:r>
            <w:proofErr w:type="gramStart"/>
            <w:r w:rsidRPr="007750FA">
              <w:rPr>
                <w:rFonts w:ascii="Times New Roman" w:hAnsi="Times New Roman" w:cs="Times New Roman"/>
                <w:sz w:val="26"/>
                <w:szCs w:val="26"/>
                <w:lang w:val="ru-RU"/>
              </w:rPr>
              <w:t>в</w:t>
            </w:r>
            <w:proofErr w:type="gram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експлуатацію</w:t>
            </w:r>
            <w:proofErr w:type="spellEnd"/>
            <w:r w:rsidRPr="007750FA">
              <w:rPr>
                <w:rFonts w:ascii="Times New Roman" w:hAnsi="Times New Roman" w:cs="Times New Roman"/>
                <w:sz w:val="26"/>
                <w:szCs w:val="26"/>
                <w:lang w:val="ru-RU"/>
              </w:rPr>
              <w:t xml:space="preserve"> (в тому </w:t>
            </w:r>
            <w:proofErr w:type="spellStart"/>
            <w:r w:rsidRPr="007750FA">
              <w:rPr>
                <w:rFonts w:ascii="Times New Roman" w:hAnsi="Times New Roman" w:cs="Times New Roman"/>
                <w:sz w:val="26"/>
                <w:szCs w:val="26"/>
                <w:lang w:val="ru-RU"/>
              </w:rPr>
              <w:t>числі</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кошти</w:t>
            </w:r>
            <w:proofErr w:type="spellEnd"/>
            <w:r w:rsidRPr="007750FA">
              <w:rPr>
                <w:rFonts w:ascii="Times New Roman" w:hAnsi="Times New Roman" w:cs="Times New Roman"/>
                <w:sz w:val="26"/>
                <w:szCs w:val="26"/>
                <w:lang w:val="ru-RU"/>
              </w:rPr>
              <w:t xml:space="preserve"> на оплату </w:t>
            </w:r>
            <w:proofErr w:type="spellStart"/>
            <w:r w:rsidRPr="007750FA">
              <w:rPr>
                <w:rFonts w:ascii="Times New Roman" w:hAnsi="Times New Roman" w:cs="Times New Roman"/>
                <w:sz w:val="26"/>
                <w:szCs w:val="26"/>
                <w:lang w:val="ru-RU"/>
              </w:rPr>
              <w:t>послуг</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пов'язаних</w:t>
            </w:r>
            <w:proofErr w:type="spellEnd"/>
            <w:r w:rsidRPr="007750FA">
              <w:rPr>
                <w:rFonts w:ascii="Times New Roman" w:hAnsi="Times New Roman" w:cs="Times New Roman"/>
                <w:sz w:val="26"/>
                <w:szCs w:val="26"/>
                <w:lang w:val="ru-RU"/>
              </w:rPr>
              <w:t xml:space="preserve"> з </w:t>
            </w:r>
            <w:proofErr w:type="spellStart"/>
            <w:r w:rsidRPr="007750FA">
              <w:rPr>
                <w:rFonts w:ascii="Times New Roman" w:hAnsi="Times New Roman" w:cs="Times New Roman"/>
                <w:sz w:val="26"/>
                <w:szCs w:val="26"/>
                <w:lang w:val="ru-RU"/>
              </w:rPr>
              <w:t>приєднанням</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lastRenderedPageBreak/>
              <w:t>об'єкта</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будівництва</w:t>
            </w:r>
            <w:proofErr w:type="spellEnd"/>
            <w:r w:rsidRPr="007750FA">
              <w:rPr>
                <w:rFonts w:ascii="Times New Roman" w:hAnsi="Times New Roman" w:cs="Times New Roman"/>
                <w:sz w:val="26"/>
                <w:szCs w:val="26"/>
                <w:lang w:val="ru-RU"/>
              </w:rPr>
              <w:t xml:space="preserve"> до </w:t>
            </w:r>
            <w:proofErr w:type="spellStart"/>
            <w:r w:rsidRPr="007750FA">
              <w:rPr>
                <w:rFonts w:ascii="Times New Roman" w:hAnsi="Times New Roman" w:cs="Times New Roman"/>
                <w:sz w:val="26"/>
                <w:szCs w:val="26"/>
                <w:lang w:val="ru-RU"/>
              </w:rPr>
              <w:t>діючих</w:t>
            </w:r>
            <w:proofErr w:type="spellEnd"/>
            <w:r w:rsidRPr="007750FA">
              <w:rPr>
                <w:rFonts w:ascii="Times New Roman" w:hAnsi="Times New Roman" w:cs="Times New Roman"/>
                <w:sz w:val="26"/>
                <w:szCs w:val="26"/>
                <w:lang w:val="ru-RU"/>
              </w:rPr>
              <w:t xml:space="preserve"> </w:t>
            </w:r>
            <w:proofErr w:type="spellStart"/>
            <w:r w:rsidRPr="007750FA">
              <w:rPr>
                <w:rFonts w:ascii="Times New Roman" w:hAnsi="Times New Roman" w:cs="Times New Roman"/>
                <w:sz w:val="26"/>
                <w:szCs w:val="26"/>
                <w:lang w:val="ru-RU"/>
              </w:rPr>
              <w:t>інженерних</w:t>
            </w:r>
            <w:proofErr w:type="spellEnd"/>
            <w:r w:rsidRPr="007750FA">
              <w:rPr>
                <w:rFonts w:ascii="Times New Roman" w:hAnsi="Times New Roman" w:cs="Times New Roman"/>
                <w:sz w:val="26"/>
                <w:szCs w:val="26"/>
                <w:lang w:val="ru-RU"/>
              </w:rPr>
              <w:t xml:space="preserve"> мереж </w:t>
            </w:r>
            <w:r w:rsidRPr="007750FA">
              <w:rPr>
                <w:rFonts w:ascii="Times New Roman" w:hAnsi="Times New Roman" w:cs="Times New Roman"/>
                <w:b/>
                <w:sz w:val="26"/>
                <w:szCs w:val="26"/>
                <w:lang w:val="ru-RU"/>
              </w:rPr>
              <w:t xml:space="preserve">і </w:t>
            </w:r>
            <w:proofErr w:type="spellStart"/>
            <w:r w:rsidRPr="007750FA">
              <w:rPr>
                <w:rFonts w:ascii="Times New Roman" w:hAnsi="Times New Roman" w:cs="Times New Roman"/>
                <w:b/>
                <w:sz w:val="26"/>
                <w:szCs w:val="26"/>
                <w:lang w:val="ru-RU"/>
              </w:rPr>
              <w:t>сертифікацією</w:t>
            </w:r>
            <w:proofErr w:type="spellEnd"/>
            <w:r w:rsidRPr="007750FA">
              <w:rPr>
                <w:rFonts w:ascii="Times New Roman" w:hAnsi="Times New Roman" w:cs="Times New Roman"/>
                <w:b/>
                <w:sz w:val="26"/>
                <w:szCs w:val="26"/>
                <w:lang w:val="ru-RU"/>
              </w:rPr>
              <w:t xml:space="preserve"> </w:t>
            </w:r>
            <w:proofErr w:type="spellStart"/>
            <w:r w:rsidRPr="007750FA">
              <w:rPr>
                <w:rFonts w:ascii="Times New Roman" w:hAnsi="Times New Roman" w:cs="Times New Roman"/>
                <w:b/>
                <w:sz w:val="26"/>
                <w:szCs w:val="26"/>
                <w:lang w:val="ru-RU"/>
              </w:rPr>
              <w:t>енергетичної</w:t>
            </w:r>
            <w:proofErr w:type="spellEnd"/>
            <w:r w:rsidRPr="007750FA">
              <w:rPr>
                <w:rFonts w:ascii="Times New Roman" w:hAnsi="Times New Roman" w:cs="Times New Roman"/>
                <w:b/>
                <w:sz w:val="26"/>
                <w:szCs w:val="26"/>
                <w:lang w:val="ru-RU"/>
              </w:rPr>
              <w:t xml:space="preserve"> </w:t>
            </w:r>
            <w:proofErr w:type="spellStart"/>
            <w:r w:rsidRPr="007750FA">
              <w:rPr>
                <w:rFonts w:ascii="Times New Roman" w:hAnsi="Times New Roman" w:cs="Times New Roman"/>
                <w:b/>
                <w:sz w:val="26"/>
                <w:szCs w:val="26"/>
                <w:lang w:val="ru-RU"/>
              </w:rPr>
              <w:t>ефективності</w:t>
            </w:r>
            <w:proofErr w:type="spellEnd"/>
            <w:r w:rsidRPr="007750FA">
              <w:rPr>
                <w:rFonts w:ascii="Times New Roman" w:hAnsi="Times New Roman" w:cs="Times New Roman"/>
                <w:b/>
                <w:sz w:val="26"/>
                <w:szCs w:val="26"/>
                <w:lang w:val="ru-RU"/>
              </w:rPr>
              <w:t xml:space="preserve"> </w:t>
            </w:r>
            <w:proofErr w:type="spellStart"/>
            <w:r w:rsidRPr="007750FA">
              <w:rPr>
                <w:rFonts w:ascii="Times New Roman" w:hAnsi="Times New Roman" w:cs="Times New Roman"/>
                <w:b/>
                <w:sz w:val="26"/>
                <w:szCs w:val="26"/>
                <w:lang w:val="ru-RU"/>
              </w:rPr>
              <w:t>об'єкта</w:t>
            </w:r>
            <w:proofErr w:type="spellEnd"/>
            <w:r w:rsidRPr="007750FA">
              <w:rPr>
                <w:rFonts w:ascii="Times New Roman" w:hAnsi="Times New Roman" w:cs="Times New Roman"/>
                <w:b/>
                <w:sz w:val="26"/>
                <w:szCs w:val="26"/>
                <w:lang w:val="ru-RU"/>
              </w:rPr>
              <w:t xml:space="preserve"> </w:t>
            </w:r>
            <w:proofErr w:type="spellStart"/>
            <w:r w:rsidRPr="007750FA">
              <w:rPr>
                <w:rFonts w:ascii="Times New Roman" w:hAnsi="Times New Roman" w:cs="Times New Roman"/>
                <w:b/>
                <w:sz w:val="26"/>
                <w:szCs w:val="26"/>
                <w:lang w:val="ru-RU"/>
              </w:rPr>
              <w:t>будівництва</w:t>
            </w:r>
            <w:proofErr w:type="spellEnd"/>
            <w:r w:rsidRPr="007750FA">
              <w:rPr>
                <w:rFonts w:ascii="Times New Roman" w:hAnsi="Times New Roman" w:cs="Times New Roman"/>
                <w:b/>
                <w:sz w:val="26"/>
                <w:szCs w:val="26"/>
              </w:rPr>
              <w:t xml:space="preserve"> тощо</w:t>
            </w:r>
            <w:r w:rsidRPr="007750FA">
              <w:rPr>
                <w:rFonts w:ascii="Times New Roman" w:hAnsi="Times New Roman" w:cs="Times New Roman"/>
                <w:b/>
                <w:sz w:val="26"/>
                <w:szCs w:val="26"/>
                <w:lang w:val="ru-RU"/>
              </w:rPr>
              <w:t>).</w:t>
            </w:r>
          </w:p>
        </w:tc>
      </w:tr>
    </w:tbl>
    <w:p w:rsidR="00FF6978" w:rsidRDefault="00FF6978"/>
    <w:p w:rsidR="00FF6978" w:rsidRDefault="00FF6978"/>
    <w:tbl>
      <w:tblPr>
        <w:tblStyle w:val="a3"/>
        <w:tblW w:w="0" w:type="auto"/>
        <w:tblLook w:val="04A0" w:firstRow="1" w:lastRow="0" w:firstColumn="1" w:lastColumn="0" w:noHBand="0" w:noVBand="1"/>
      </w:tblPr>
      <w:tblGrid>
        <w:gridCol w:w="7564"/>
        <w:gridCol w:w="7564"/>
      </w:tblGrid>
      <w:tr w:rsidR="000859AC" w:rsidRPr="00193FB1" w:rsidTr="00CC7825">
        <w:tc>
          <w:tcPr>
            <w:tcW w:w="7564" w:type="dxa"/>
            <w:shd w:val="clear" w:color="auto" w:fill="C5E0B3" w:themeFill="accent6" w:themeFillTint="66"/>
          </w:tcPr>
          <w:p w:rsidR="000859AC" w:rsidRPr="008A7640" w:rsidRDefault="000859AC" w:rsidP="00CC7825">
            <w:pPr>
              <w:jc w:val="center"/>
              <w:rPr>
                <w:rFonts w:ascii="Times New Roman" w:hAnsi="Times New Roman" w:cs="Times New Roman"/>
                <w:b/>
                <w:sz w:val="26"/>
                <w:szCs w:val="26"/>
              </w:rPr>
            </w:pPr>
            <w:r w:rsidRPr="008A7640">
              <w:rPr>
                <w:rFonts w:ascii="Times New Roman" w:hAnsi="Times New Roman" w:cs="Times New Roman"/>
                <w:b/>
                <w:sz w:val="26"/>
                <w:szCs w:val="26"/>
              </w:rPr>
              <w:t>ДСТУ Н Б Д.1.1-2:2013</w:t>
            </w:r>
          </w:p>
        </w:tc>
        <w:tc>
          <w:tcPr>
            <w:tcW w:w="7564" w:type="dxa"/>
            <w:shd w:val="clear" w:color="auto" w:fill="C5E0B3" w:themeFill="accent6" w:themeFillTint="66"/>
          </w:tcPr>
          <w:p w:rsidR="000859AC" w:rsidRPr="008A7640" w:rsidRDefault="000859AC" w:rsidP="00CC7825">
            <w:pPr>
              <w:jc w:val="center"/>
              <w:rPr>
                <w:rFonts w:ascii="Times New Roman" w:hAnsi="Times New Roman" w:cs="Times New Roman"/>
                <w:b/>
                <w:sz w:val="26"/>
                <w:szCs w:val="26"/>
              </w:rPr>
            </w:pPr>
            <w:r>
              <w:rPr>
                <w:rFonts w:ascii="Times New Roman" w:hAnsi="Times New Roman" w:cs="Times New Roman"/>
                <w:b/>
                <w:sz w:val="26"/>
                <w:szCs w:val="26"/>
              </w:rPr>
              <w:t>Зміна № 3</w:t>
            </w:r>
            <w:r w:rsidRPr="008A7640">
              <w:rPr>
                <w:rFonts w:ascii="Times New Roman" w:hAnsi="Times New Roman" w:cs="Times New Roman"/>
                <w:b/>
                <w:sz w:val="26"/>
                <w:szCs w:val="26"/>
              </w:rPr>
              <w:t xml:space="preserve"> до ДСТУ Н Б Д.1.1-2:2013</w:t>
            </w:r>
          </w:p>
        </w:tc>
      </w:tr>
      <w:tr w:rsidR="000859AC" w:rsidRPr="00E67750" w:rsidTr="00CC7825">
        <w:tc>
          <w:tcPr>
            <w:tcW w:w="7564" w:type="dxa"/>
          </w:tcPr>
          <w:p w:rsidR="000859AC" w:rsidRPr="00F66A27" w:rsidRDefault="000859AC" w:rsidP="00CC7825">
            <w:pPr>
              <w:rPr>
                <w:rFonts w:ascii="Times New Roman" w:hAnsi="Times New Roman" w:cs="Times New Roman"/>
                <w:bCs/>
                <w:sz w:val="26"/>
                <w:szCs w:val="26"/>
                <w:lang w:val="ru-RU"/>
              </w:rPr>
            </w:pPr>
            <w:r w:rsidRPr="00F66A27">
              <w:rPr>
                <w:rFonts w:ascii="Times New Roman" w:hAnsi="Times New Roman" w:cs="Times New Roman"/>
                <w:bCs/>
                <w:sz w:val="26"/>
                <w:szCs w:val="26"/>
                <w:lang w:val="ru-RU"/>
              </w:rPr>
              <w:t xml:space="preserve">4.3.1 </w:t>
            </w:r>
            <w:proofErr w:type="spellStart"/>
            <w:r w:rsidRPr="00F66A27">
              <w:rPr>
                <w:rFonts w:ascii="Times New Roman" w:hAnsi="Times New Roman" w:cs="Times New Roman"/>
                <w:bCs/>
                <w:sz w:val="26"/>
                <w:szCs w:val="26"/>
                <w:lang w:val="ru-RU"/>
              </w:rPr>
              <w:t>Кошторисна</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вартість</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експлуатації</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будівельних</w:t>
            </w:r>
            <w:proofErr w:type="spellEnd"/>
            <w:r w:rsidRPr="00F66A27">
              <w:rPr>
                <w:rFonts w:ascii="Times New Roman" w:hAnsi="Times New Roman" w:cs="Times New Roman"/>
                <w:bCs/>
                <w:sz w:val="26"/>
                <w:szCs w:val="26"/>
                <w:lang w:val="ru-RU"/>
              </w:rPr>
              <w:t xml:space="preserve"> машин та</w:t>
            </w:r>
          </w:p>
          <w:p w:rsidR="000859AC" w:rsidRPr="00F66A27" w:rsidRDefault="000859AC" w:rsidP="00CC7825">
            <w:pPr>
              <w:rPr>
                <w:rFonts w:ascii="Times New Roman" w:hAnsi="Times New Roman" w:cs="Times New Roman"/>
                <w:bCs/>
                <w:sz w:val="26"/>
                <w:szCs w:val="26"/>
                <w:lang w:val="ru-RU"/>
              </w:rPr>
            </w:pPr>
            <w:proofErr w:type="spellStart"/>
            <w:r w:rsidRPr="00F66A27">
              <w:rPr>
                <w:rFonts w:ascii="Times New Roman" w:hAnsi="Times New Roman" w:cs="Times New Roman"/>
                <w:bCs/>
                <w:sz w:val="26"/>
                <w:szCs w:val="26"/>
                <w:lang w:val="ru-RU"/>
              </w:rPr>
              <w:t>механізмів</w:t>
            </w:r>
            <w:proofErr w:type="spellEnd"/>
            <w:r w:rsidRPr="00F66A27">
              <w:rPr>
                <w:rFonts w:ascii="Times New Roman" w:hAnsi="Times New Roman" w:cs="Times New Roman"/>
                <w:bCs/>
                <w:sz w:val="26"/>
                <w:szCs w:val="26"/>
                <w:lang w:val="ru-RU"/>
              </w:rPr>
              <w:t xml:space="preserve"> </w:t>
            </w:r>
            <w:proofErr w:type="gramStart"/>
            <w:r w:rsidRPr="00F66A27">
              <w:rPr>
                <w:rFonts w:ascii="Times New Roman" w:hAnsi="Times New Roman" w:cs="Times New Roman"/>
                <w:bCs/>
                <w:sz w:val="26"/>
                <w:szCs w:val="26"/>
                <w:lang w:val="ru-RU"/>
              </w:rPr>
              <w:t>в</w:t>
            </w:r>
            <w:proofErr w:type="gram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прямих</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витратах</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визначається</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виходячи</w:t>
            </w:r>
            <w:proofErr w:type="spellEnd"/>
            <w:r>
              <w:rPr>
                <w:rFonts w:ascii="Times New Roman" w:hAnsi="Times New Roman" w:cs="Times New Roman"/>
                <w:bCs/>
                <w:sz w:val="26"/>
                <w:szCs w:val="26"/>
                <w:lang w:val="ru-RU"/>
              </w:rPr>
              <w:t xml:space="preserve"> </w:t>
            </w:r>
            <w:r w:rsidRPr="00F66A27">
              <w:rPr>
                <w:rFonts w:ascii="Times New Roman" w:hAnsi="Times New Roman" w:cs="Times New Roman"/>
                <w:bCs/>
                <w:sz w:val="26"/>
                <w:szCs w:val="26"/>
                <w:lang w:val="ru-RU"/>
              </w:rPr>
              <w:t xml:space="preserve">з нормативного часу </w:t>
            </w:r>
            <w:proofErr w:type="spellStart"/>
            <w:r w:rsidRPr="00F66A27">
              <w:rPr>
                <w:rFonts w:ascii="Times New Roman" w:hAnsi="Times New Roman" w:cs="Times New Roman"/>
                <w:bCs/>
                <w:sz w:val="26"/>
                <w:szCs w:val="26"/>
                <w:lang w:val="ru-RU"/>
              </w:rPr>
              <w:t>їх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роботи</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необхідного</w:t>
            </w:r>
            <w:proofErr w:type="spellEnd"/>
            <w:r w:rsidRPr="00F66A27">
              <w:rPr>
                <w:rFonts w:ascii="Times New Roman" w:hAnsi="Times New Roman" w:cs="Times New Roman"/>
                <w:bCs/>
                <w:sz w:val="26"/>
                <w:szCs w:val="26"/>
                <w:lang w:val="ru-RU"/>
              </w:rPr>
              <w:t xml:space="preserve"> для виконання встановленого обсягу </w:t>
            </w:r>
            <w:proofErr w:type="spellStart"/>
            <w:r w:rsidRPr="00F66A27">
              <w:rPr>
                <w:rFonts w:ascii="Times New Roman" w:hAnsi="Times New Roman" w:cs="Times New Roman"/>
                <w:bCs/>
                <w:sz w:val="26"/>
                <w:szCs w:val="26"/>
                <w:lang w:val="ru-RU"/>
              </w:rPr>
              <w:t>будівельних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робіт</w:t>
            </w:r>
            <w:proofErr w:type="spellEnd"/>
            <w:r w:rsidRPr="00F66A27">
              <w:rPr>
                <w:rFonts w:ascii="Times New Roman" w:hAnsi="Times New Roman" w:cs="Times New Roman"/>
                <w:bCs/>
                <w:sz w:val="26"/>
                <w:szCs w:val="26"/>
                <w:lang w:val="ru-RU"/>
              </w:rPr>
              <w:t xml:space="preserve">, та </w:t>
            </w:r>
            <w:proofErr w:type="spellStart"/>
            <w:r w:rsidRPr="00F66A27">
              <w:rPr>
                <w:rFonts w:ascii="Times New Roman" w:hAnsi="Times New Roman" w:cs="Times New Roman"/>
                <w:bCs/>
                <w:sz w:val="26"/>
                <w:szCs w:val="26"/>
                <w:lang w:val="ru-RU"/>
              </w:rPr>
              <w:t>вартості</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експлуатації</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будівельних</w:t>
            </w:r>
            <w:proofErr w:type="spellEnd"/>
            <w:r w:rsidRPr="00F66A27">
              <w:rPr>
                <w:rFonts w:ascii="Times New Roman" w:hAnsi="Times New Roman" w:cs="Times New Roman"/>
                <w:bCs/>
                <w:sz w:val="26"/>
                <w:szCs w:val="26"/>
                <w:lang w:val="ru-RU"/>
              </w:rPr>
              <w:t xml:space="preserve"> машин та </w:t>
            </w:r>
            <w:proofErr w:type="spellStart"/>
            <w:r w:rsidRPr="00F66A27">
              <w:rPr>
                <w:rFonts w:ascii="Times New Roman" w:hAnsi="Times New Roman" w:cs="Times New Roman"/>
                <w:bCs/>
                <w:sz w:val="26"/>
                <w:szCs w:val="26"/>
                <w:lang w:val="ru-RU"/>
              </w:rPr>
              <w:t>механізмів</w:t>
            </w:r>
            <w:proofErr w:type="spellEnd"/>
            <w:r w:rsidRPr="00F66A27">
              <w:rPr>
                <w:rFonts w:ascii="Times New Roman" w:hAnsi="Times New Roman" w:cs="Times New Roman"/>
                <w:bCs/>
                <w:sz w:val="26"/>
                <w:szCs w:val="26"/>
                <w:lang w:val="ru-RU"/>
              </w:rPr>
              <w:t xml:space="preserve"> за </w:t>
            </w:r>
            <w:proofErr w:type="spellStart"/>
            <w:r w:rsidRPr="00F66A27">
              <w:rPr>
                <w:rFonts w:ascii="Times New Roman" w:hAnsi="Times New Roman" w:cs="Times New Roman"/>
                <w:bCs/>
                <w:sz w:val="26"/>
                <w:szCs w:val="26"/>
                <w:lang w:val="ru-RU"/>
              </w:rPr>
              <w:t>одиницю</w:t>
            </w:r>
            <w:proofErr w:type="spellEnd"/>
            <w:r w:rsidRPr="00F66A27">
              <w:rPr>
                <w:rFonts w:ascii="Times New Roman" w:hAnsi="Times New Roman" w:cs="Times New Roman"/>
                <w:bCs/>
                <w:sz w:val="26"/>
                <w:szCs w:val="26"/>
                <w:lang w:val="ru-RU"/>
              </w:rPr>
              <w:t xml:space="preserve"> часу </w:t>
            </w:r>
            <w:proofErr w:type="spellStart"/>
            <w:r w:rsidRPr="00F66A27">
              <w:rPr>
                <w:rFonts w:ascii="Times New Roman" w:hAnsi="Times New Roman" w:cs="Times New Roman"/>
                <w:bCs/>
                <w:sz w:val="26"/>
                <w:szCs w:val="26"/>
                <w:lang w:val="ru-RU"/>
              </w:rPr>
              <w:t>їх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застосування</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машино</w:t>
            </w:r>
            <w:proofErr w:type="spellEnd"/>
            <w:r w:rsidRPr="00F66A27">
              <w:rPr>
                <w:rFonts w:ascii="Times New Roman" w:hAnsi="Times New Roman" w:cs="Times New Roman"/>
                <w:bCs/>
                <w:sz w:val="26"/>
                <w:szCs w:val="26"/>
                <w:lang w:val="ru-RU"/>
              </w:rPr>
              <w:t xml:space="preserve">-година) в </w:t>
            </w:r>
            <w:proofErr w:type="spellStart"/>
            <w:r w:rsidRPr="00F66A27">
              <w:rPr>
                <w:rFonts w:ascii="Times New Roman" w:hAnsi="Times New Roman" w:cs="Times New Roman"/>
                <w:bCs/>
                <w:sz w:val="26"/>
                <w:szCs w:val="26"/>
                <w:lang w:val="ru-RU"/>
              </w:rPr>
              <w:t>поточних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цінах</w:t>
            </w:r>
            <w:proofErr w:type="spellEnd"/>
            <w:r w:rsidRPr="00F66A27">
              <w:rPr>
                <w:rFonts w:ascii="Times New Roman" w:hAnsi="Times New Roman" w:cs="Times New Roman"/>
                <w:bCs/>
                <w:sz w:val="26"/>
                <w:szCs w:val="26"/>
                <w:lang w:val="ru-RU"/>
              </w:rPr>
              <w:t>.</w:t>
            </w:r>
          </w:p>
          <w:p w:rsidR="000859AC" w:rsidRPr="00F66A27" w:rsidRDefault="000859AC" w:rsidP="00CC7825">
            <w:pPr>
              <w:rPr>
                <w:rFonts w:ascii="Times New Roman" w:hAnsi="Times New Roman" w:cs="Times New Roman"/>
                <w:bCs/>
                <w:sz w:val="26"/>
                <w:szCs w:val="26"/>
                <w:lang w:val="ru-RU"/>
              </w:rPr>
            </w:pPr>
            <w:r w:rsidRPr="00F66A27">
              <w:rPr>
                <w:rFonts w:ascii="Times New Roman" w:hAnsi="Times New Roman" w:cs="Times New Roman"/>
                <w:bCs/>
                <w:sz w:val="26"/>
                <w:szCs w:val="26"/>
                <w:lang w:val="ru-RU"/>
              </w:rPr>
              <w:t>У вартості експлуатації будівельних машин та механізмів, у тому</w:t>
            </w:r>
          </w:p>
          <w:p w:rsidR="000859AC" w:rsidRPr="00F66A27" w:rsidRDefault="000859AC" w:rsidP="00CC7825">
            <w:pPr>
              <w:rPr>
                <w:rFonts w:ascii="Times New Roman" w:hAnsi="Times New Roman" w:cs="Times New Roman"/>
                <w:bCs/>
                <w:sz w:val="26"/>
                <w:szCs w:val="26"/>
                <w:lang w:val="ru-RU"/>
              </w:rPr>
            </w:pPr>
            <w:proofErr w:type="spellStart"/>
            <w:r w:rsidRPr="00F66A27">
              <w:rPr>
                <w:rFonts w:ascii="Times New Roman" w:hAnsi="Times New Roman" w:cs="Times New Roman"/>
                <w:bCs/>
                <w:sz w:val="26"/>
                <w:szCs w:val="26"/>
                <w:lang w:val="ru-RU"/>
              </w:rPr>
              <w:t>числі</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зазначається</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заробітна</w:t>
            </w:r>
            <w:proofErr w:type="spellEnd"/>
            <w:r w:rsidRPr="00F66A27">
              <w:rPr>
                <w:rFonts w:ascii="Times New Roman" w:hAnsi="Times New Roman" w:cs="Times New Roman"/>
                <w:bCs/>
                <w:sz w:val="26"/>
                <w:szCs w:val="26"/>
                <w:lang w:val="ru-RU"/>
              </w:rPr>
              <w:t xml:space="preserve"> плата </w:t>
            </w:r>
            <w:proofErr w:type="spellStart"/>
            <w:r w:rsidRPr="00F66A27">
              <w:rPr>
                <w:rFonts w:ascii="Times New Roman" w:hAnsi="Times New Roman" w:cs="Times New Roman"/>
                <w:bCs/>
                <w:sz w:val="26"/>
                <w:szCs w:val="26"/>
                <w:lang w:val="ru-RU"/>
              </w:rPr>
              <w:t>робітників</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зайнятих</w:t>
            </w:r>
            <w:proofErr w:type="spellEnd"/>
            <w:r w:rsidRPr="00F66A27">
              <w:rPr>
                <w:rFonts w:ascii="Times New Roman" w:hAnsi="Times New Roman" w:cs="Times New Roman"/>
                <w:bCs/>
                <w:sz w:val="26"/>
                <w:szCs w:val="26"/>
                <w:lang w:val="ru-RU"/>
              </w:rPr>
              <w:t xml:space="preserve"> на </w:t>
            </w:r>
            <w:proofErr w:type="spellStart"/>
            <w:r w:rsidRPr="00F66A27">
              <w:rPr>
                <w:rFonts w:ascii="Times New Roman" w:hAnsi="Times New Roman" w:cs="Times New Roman"/>
                <w:bCs/>
                <w:sz w:val="26"/>
                <w:szCs w:val="26"/>
                <w:lang w:val="ru-RU"/>
              </w:rPr>
              <w:t>керуванні</w:t>
            </w:r>
            <w:proofErr w:type="spellEnd"/>
            <w:r w:rsidRPr="00F66A27">
              <w:rPr>
                <w:rFonts w:ascii="Times New Roman" w:hAnsi="Times New Roman" w:cs="Times New Roman"/>
                <w:bCs/>
                <w:sz w:val="26"/>
                <w:szCs w:val="26"/>
                <w:lang w:val="ru-RU"/>
              </w:rPr>
              <w:t xml:space="preserve"> та </w:t>
            </w:r>
            <w:proofErr w:type="spellStart"/>
            <w:r w:rsidRPr="00F66A27">
              <w:rPr>
                <w:rFonts w:ascii="Times New Roman" w:hAnsi="Times New Roman" w:cs="Times New Roman"/>
                <w:bCs/>
                <w:sz w:val="26"/>
                <w:szCs w:val="26"/>
                <w:lang w:val="ru-RU"/>
              </w:rPr>
              <w:t>обслуговуванні</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будівельних</w:t>
            </w:r>
            <w:proofErr w:type="spellEnd"/>
            <w:r w:rsidRPr="00F66A27">
              <w:rPr>
                <w:rFonts w:ascii="Times New Roman" w:hAnsi="Times New Roman" w:cs="Times New Roman"/>
                <w:bCs/>
                <w:sz w:val="26"/>
                <w:szCs w:val="26"/>
                <w:lang w:val="ru-RU"/>
              </w:rPr>
              <w:t xml:space="preserve"> машин та механізмі</w:t>
            </w:r>
            <w:proofErr w:type="gramStart"/>
            <w:r w:rsidRPr="00F66A27">
              <w:rPr>
                <w:rFonts w:ascii="Times New Roman" w:hAnsi="Times New Roman" w:cs="Times New Roman"/>
                <w:bCs/>
                <w:sz w:val="26"/>
                <w:szCs w:val="26"/>
                <w:lang w:val="ru-RU"/>
              </w:rPr>
              <w:t>в</w:t>
            </w:r>
            <w:proofErr w:type="gramEnd"/>
            <w:r w:rsidRPr="00F66A27">
              <w:rPr>
                <w:rFonts w:ascii="Times New Roman" w:hAnsi="Times New Roman" w:cs="Times New Roman"/>
                <w:bCs/>
                <w:sz w:val="26"/>
                <w:szCs w:val="26"/>
                <w:lang w:val="ru-RU"/>
              </w:rPr>
              <w:t>.</w:t>
            </w:r>
          </w:p>
          <w:p w:rsidR="000859AC" w:rsidRPr="00E67750" w:rsidRDefault="000859AC" w:rsidP="00CC7825"/>
        </w:tc>
        <w:tc>
          <w:tcPr>
            <w:tcW w:w="7564" w:type="dxa"/>
          </w:tcPr>
          <w:p w:rsidR="000859AC" w:rsidRPr="00F66A27" w:rsidRDefault="000859AC" w:rsidP="002000AE">
            <w:pPr>
              <w:jc w:val="both"/>
              <w:rPr>
                <w:rFonts w:ascii="Times New Roman" w:hAnsi="Times New Roman" w:cs="Times New Roman"/>
                <w:bCs/>
                <w:sz w:val="26"/>
                <w:szCs w:val="26"/>
                <w:lang w:val="ru-RU"/>
              </w:rPr>
            </w:pPr>
            <w:r w:rsidRPr="00F66A27">
              <w:rPr>
                <w:rFonts w:ascii="Times New Roman" w:hAnsi="Times New Roman" w:cs="Times New Roman"/>
                <w:bCs/>
                <w:sz w:val="26"/>
                <w:szCs w:val="26"/>
                <w:lang w:val="ru-RU"/>
              </w:rPr>
              <w:t xml:space="preserve">4.3.1 </w:t>
            </w:r>
            <w:proofErr w:type="spellStart"/>
            <w:r w:rsidRPr="00F66A27">
              <w:rPr>
                <w:rFonts w:ascii="Times New Roman" w:hAnsi="Times New Roman" w:cs="Times New Roman"/>
                <w:bCs/>
                <w:sz w:val="26"/>
                <w:szCs w:val="26"/>
                <w:lang w:val="ru-RU"/>
              </w:rPr>
              <w:t>Кошторисна</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вартість</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експлуатації</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будівельних</w:t>
            </w:r>
            <w:proofErr w:type="spellEnd"/>
            <w:r w:rsidRPr="00F66A27">
              <w:rPr>
                <w:rFonts w:ascii="Times New Roman" w:hAnsi="Times New Roman" w:cs="Times New Roman"/>
                <w:bCs/>
                <w:sz w:val="26"/>
                <w:szCs w:val="26"/>
                <w:lang w:val="ru-RU"/>
              </w:rPr>
              <w:t xml:space="preserve"> машин та</w:t>
            </w:r>
          </w:p>
          <w:p w:rsidR="000859AC" w:rsidRPr="00F66A27" w:rsidRDefault="000859AC" w:rsidP="002000AE">
            <w:pPr>
              <w:jc w:val="both"/>
              <w:rPr>
                <w:rFonts w:ascii="Times New Roman" w:hAnsi="Times New Roman" w:cs="Times New Roman"/>
                <w:bCs/>
                <w:sz w:val="26"/>
                <w:szCs w:val="26"/>
                <w:lang w:val="ru-RU"/>
              </w:rPr>
            </w:pPr>
            <w:proofErr w:type="spellStart"/>
            <w:r w:rsidRPr="00F66A27">
              <w:rPr>
                <w:rFonts w:ascii="Times New Roman" w:hAnsi="Times New Roman" w:cs="Times New Roman"/>
                <w:bCs/>
                <w:sz w:val="26"/>
                <w:szCs w:val="26"/>
                <w:lang w:val="ru-RU"/>
              </w:rPr>
              <w:t>механізмів</w:t>
            </w:r>
            <w:proofErr w:type="spellEnd"/>
            <w:r w:rsidRPr="00F66A27">
              <w:rPr>
                <w:rFonts w:ascii="Times New Roman" w:hAnsi="Times New Roman" w:cs="Times New Roman"/>
                <w:bCs/>
                <w:sz w:val="26"/>
                <w:szCs w:val="26"/>
                <w:lang w:val="ru-RU"/>
              </w:rPr>
              <w:t xml:space="preserve"> </w:t>
            </w:r>
            <w:proofErr w:type="gramStart"/>
            <w:r w:rsidRPr="00F66A27">
              <w:rPr>
                <w:rFonts w:ascii="Times New Roman" w:hAnsi="Times New Roman" w:cs="Times New Roman"/>
                <w:bCs/>
                <w:sz w:val="26"/>
                <w:szCs w:val="26"/>
                <w:lang w:val="ru-RU"/>
              </w:rPr>
              <w:t>в</w:t>
            </w:r>
            <w:proofErr w:type="gram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прямих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витратах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визначається</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виходячи</w:t>
            </w:r>
            <w:proofErr w:type="spellEnd"/>
            <w:r w:rsidRPr="00F66A27">
              <w:rPr>
                <w:rFonts w:ascii="Times New Roman" w:hAnsi="Times New Roman" w:cs="Times New Roman"/>
                <w:bCs/>
                <w:sz w:val="26"/>
                <w:szCs w:val="26"/>
                <w:lang w:val="ru-RU"/>
              </w:rPr>
              <w:t xml:space="preserve"> з нормативного часу </w:t>
            </w:r>
            <w:proofErr w:type="spellStart"/>
            <w:r w:rsidRPr="00F66A27">
              <w:rPr>
                <w:rFonts w:ascii="Times New Roman" w:hAnsi="Times New Roman" w:cs="Times New Roman"/>
                <w:bCs/>
                <w:sz w:val="26"/>
                <w:szCs w:val="26"/>
                <w:lang w:val="ru-RU"/>
              </w:rPr>
              <w:t>їх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роботи</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необхідного</w:t>
            </w:r>
            <w:proofErr w:type="spellEnd"/>
            <w:r w:rsidRPr="00F66A27">
              <w:rPr>
                <w:rFonts w:ascii="Times New Roman" w:hAnsi="Times New Roman" w:cs="Times New Roman"/>
                <w:bCs/>
                <w:sz w:val="26"/>
                <w:szCs w:val="26"/>
                <w:lang w:val="ru-RU"/>
              </w:rPr>
              <w:t xml:space="preserve"> для виконання встановленого обсягу будівельних робіт, та вартості експлуатації будівельних машин та механізмів за одиницю часу їх застосування (машино-година) в поточних цінах. </w:t>
            </w:r>
            <w:bookmarkStart w:id="1" w:name="_Hlk493757173"/>
            <w:r w:rsidRPr="00F66A27">
              <w:rPr>
                <w:rFonts w:ascii="Times New Roman" w:hAnsi="Times New Roman" w:cs="Times New Roman"/>
                <w:b/>
                <w:bCs/>
                <w:sz w:val="26"/>
                <w:szCs w:val="26"/>
                <w:lang w:val="ru-RU"/>
              </w:rPr>
              <w:t>Поточні ціни визначаються згідно даних наведених у локальних кошторисах, нормативний час роботи – згідно відомостей ресурсі</w:t>
            </w:r>
            <w:proofErr w:type="gramStart"/>
            <w:r w:rsidRPr="00F66A27">
              <w:rPr>
                <w:rFonts w:ascii="Times New Roman" w:hAnsi="Times New Roman" w:cs="Times New Roman"/>
                <w:b/>
                <w:bCs/>
                <w:sz w:val="26"/>
                <w:szCs w:val="26"/>
                <w:lang w:val="ru-RU"/>
              </w:rPr>
              <w:t>в</w:t>
            </w:r>
            <w:proofErr w:type="gramEnd"/>
            <w:r w:rsidRPr="00F66A27">
              <w:rPr>
                <w:rFonts w:ascii="Times New Roman" w:hAnsi="Times New Roman" w:cs="Times New Roman"/>
                <w:b/>
                <w:bCs/>
                <w:sz w:val="26"/>
                <w:szCs w:val="26"/>
                <w:lang w:val="ru-RU"/>
              </w:rPr>
              <w:t xml:space="preserve"> до локальних кошторисів.</w:t>
            </w:r>
          </w:p>
          <w:bookmarkEnd w:id="1"/>
          <w:p w:rsidR="000859AC" w:rsidRPr="00F66A27" w:rsidRDefault="000859AC" w:rsidP="002000AE">
            <w:pPr>
              <w:jc w:val="both"/>
              <w:rPr>
                <w:rFonts w:ascii="Times New Roman" w:hAnsi="Times New Roman" w:cs="Times New Roman"/>
                <w:bCs/>
                <w:sz w:val="26"/>
                <w:szCs w:val="26"/>
                <w:lang w:val="ru-RU"/>
              </w:rPr>
            </w:pPr>
            <w:r w:rsidRPr="00F66A27">
              <w:rPr>
                <w:rFonts w:ascii="Times New Roman" w:hAnsi="Times New Roman" w:cs="Times New Roman"/>
                <w:bCs/>
                <w:sz w:val="26"/>
                <w:szCs w:val="26"/>
                <w:lang w:val="ru-RU"/>
              </w:rPr>
              <w:t>У вартості експлуатації будівельних машин та механізмів, у тому</w:t>
            </w:r>
          </w:p>
          <w:p w:rsidR="000859AC" w:rsidRPr="00E67750" w:rsidRDefault="000859AC" w:rsidP="002000AE">
            <w:pPr>
              <w:jc w:val="both"/>
            </w:pPr>
            <w:proofErr w:type="spellStart"/>
            <w:r w:rsidRPr="00F66A27">
              <w:rPr>
                <w:rFonts w:ascii="Times New Roman" w:hAnsi="Times New Roman" w:cs="Times New Roman"/>
                <w:bCs/>
                <w:sz w:val="26"/>
                <w:szCs w:val="26"/>
                <w:lang w:val="ru-RU"/>
              </w:rPr>
              <w:t>числі</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зазначається</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заробітна</w:t>
            </w:r>
            <w:proofErr w:type="spellEnd"/>
            <w:r w:rsidRPr="00F66A27">
              <w:rPr>
                <w:rFonts w:ascii="Times New Roman" w:hAnsi="Times New Roman" w:cs="Times New Roman"/>
                <w:bCs/>
                <w:sz w:val="26"/>
                <w:szCs w:val="26"/>
                <w:lang w:val="ru-RU"/>
              </w:rPr>
              <w:t xml:space="preserve"> плата </w:t>
            </w:r>
            <w:proofErr w:type="spellStart"/>
            <w:r w:rsidRPr="00F66A27">
              <w:rPr>
                <w:rFonts w:ascii="Times New Roman" w:hAnsi="Times New Roman" w:cs="Times New Roman"/>
                <w:bCs/>
                <w:sz w:val="26"/>
                <w:szCs w:val="26"/>
                <w:lang w:val="ru-RU"/>
              </w:rPr>
              <w:t>робітників</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зайнятих</w:t>
            </w:r>
            <w:proofErr w:type="spellEnd"/>
            <w:r w:rsidRPr="00F66A27">
              <w:rPr>
                <w:rFonts w:ascii="Times New Roman" w:hAnsi="Times New Roman" w:cs="Times New Roman"/>
                <w:bCs/>
                <w:sz w:val="26"/>
                <w:szCs w:val="26"/>
                <w:lang w:val="ru-RU"/>
              </w:rPr>
              <w:t xml:space="preserve"> на </w:t>
            </w:r>
            <w:proofErr w:type="spellStart"/>
            <w:r w:rsidRPr="00F66A27">
              <w:rPr>
                <w:rFonts w:ascii="Times New Roman" w:hAnsi="Times New Roman" w:cs="Times New Roman"/>
                <w:bCs/>
                <w:sz w:val="26"/>
                <w:szCs w:val="26"/>
                <w:lang w:val="ru-RU"/>
              </w:rPr>
              <w:t>керуванні</w:t>
            </w:r>
            <w:proofErr w:type="spellEnd"/>
            <w:r w:rsidRPr="00F66A27">
              <w:rPr>
                <w:rFonts w:ascii="Times New Roman" w:hAnsi="Times New Roman" w:cs="Times New Roman"/>
                <w:bCs/>
                <w:sz w:val="26"/>
                <w:szCs w:val="26"/>
                <w:lang w:val="ru-RU"/>
              </w:rPr>
              <w:t xml:space="preserve"> та </w:t>
            </w:r>
            <w:proofErr w:type="spellStart"/>
            <w:r w:rsidRPr="00F66A27">
              <w:rPr>
                <w:rFonts w:ascii="Times New Roman" w:hAnsi="Times New Roman" w:cs="Times New Roman"/>
                <w:bCs/>
                <w:sz w:val="26"/>
                <w:szCs w:val="26"/>
                <w:lang w:val="ru-RU"/>
              </w:rPr>
              <w:t>обслуговуванні</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будівельних</w:t>
            </w:r>
            <w:proofErr w:type="spellEnd"/>
            <w:r w:rsidRPr="00F66A27">
              <w:rPr>
                <w:rFonts w:ascii="Times New Roman" w:hAnsi="Times New Roman" w:cs="Times New Roman"/>
                <w:bCs/>
                <w:sz w:val="26"/>
                <w:szCs w:val="26"/>
                <w:lang w:val="ru-RU"/>
              </w:rPr>
              <w:t xml:space="preserve"> машин та механізмі</w:t>
            </w:r>
            <w:proofErr w:type="gramStart"/>
            <w:r w:rsidRPr="00F66A27">
              <w:rPr>
                <w:rFonts w:ascii="Times New Roman" w:hAnsi="Times New Roman" w:cs="Times New Roman"/>
                <w:bCs/>
                <w:sz w:val="26"/>
                <w:szCs w:val="26"/>
                <w:lang w:val="ru-RU"/>
              </w:rPr>
              <w:t>в</w:t>
            </w:r>
            <w:proofErr w:type="gramEnd"/>
            <w:r w:rsidRPr="00F66A27">
              <w:rPr>
                <w:rFonts w:ascii="Times New Roman" w:hAnsi="Times New Roman" w:cs="Times New Roman"/>
                <w:bCs/>
                <w:sz w:val="26"/>
                <w:szCs w:val="26"/>
                <w:lang w:val="ru-RU"/>
              </w:rPr>
              <w:t>.</w:t>
            </w:r>
          </w:p>
        </w:tc>
      </w:tr>
      <w:tr w:rsidR="000859AC" w:rsidRPr="00E67750" w:rsidTr="00CC7825">
        <w:tc>
          <w:tcPr>
            <w:tcW w:w="7564" w:type="dxa"/>
          </w:tcPr>
          <w:p w:rsidR="000859AC" w:rsidRPr="00F66A27" w:rsidRDefault="000859AC" w:rsidP="00CC7825">
            <w:pPr>
              <w:rPr>
                <w:rFonts w:ascii="Times New Roman" w:hAnsi="Times New Roman" w:cs="Times New Roman"/>
                <w:bCs/>
                <w:sz w:val="26"/>
                <w:szCs w:val="26"/>
                <w:lang w:val="ru-RU"/>
              </w:rPr>
            </w:pPr>
            <w:r w:rsidRPr="00F66A27">
              <w:rPr>
                <w:rFonts w:ascii="Times New Roman" w:hAnsi="Times New Roman" w:cs="Times New Roman"/>
                <w:bCs/>
                <w:sz w:val="26"/>
                <w:szCs w:val="26"/>
                <w:lang w:val="ru-RU"/>
              </w:rPr>
              <w:t>4.4.1</w:t>
            </w:r>
            <w:r w:rsidRPr="00F66A27">
              <w:rPr>
                <w:rFonts w:ascii="Times New Roman" w:hAnsi="Times New Roman" w:cs="Times New Roman"/>
                <w:bCs/>
                <w:sz w:val="26"/>
                <w:szCs w:val="26"/>
                <w:lang w:val="ru-RU"/>
              </w:rPr>
              <w:tab/>
            </w:r>
            <w:proofErr w:type="spellStart"/>
            <w:r w:rsidRPr="00F66A27">
              <w:rPr>
                <w:rFonts w:ascii="Times New Roman" w:hAnsi="Times New Roman" w:cs="Times New Roman"/>
                <w:bCs/>
                <w:sz w:val="26"/>
                <w:szCs w:val="26"/>
                <w:lang w:val="ru-RU"/>
              </w:rPr>
              <w:t>Кошторисна</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вартість</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будівельних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матеріалів</w:t>
            </w:r>
            <w:proofErr w:type="spellEnd"/>
            <w:r w:rsidRPr="00F66A27">
              <w:rPr>
                <w:rFonts w:ascii="Times New Roman" w:hAnsi="Times New Roman" w:cs="Times New Roman"/>
                <w:bCs/>
                <w:sz w:val="26"/>
                <w:szCs w:val="26"/>
                <w:lang w:val="ru-RU"/>
              </w:rPr>
              <w:t>, виробів та</w:t>
            </w:r>
          </w:p>
          <w:p w:rsidR="000859AC" w:rsidRPr="00E67750" w:rsidRDefault="000859AC" w:rsidP="00CC7825">
            <w:proofErr w:type="spellStart"/>
            <w:r w:rsidRPr="00F66A27">
              <w:rPr>
                <w:rFonts w:ascii="Times New Roman" w:hAnsi="Times New Roman" w:cs="Times New Roman"/>
                <w:bCs/>
                <w:sz w:val="26"/>
                <w:szCs w:val="26"/>
                <w:lang w:val="ru-RU"/>
              </w:rPr>
              <w:t>конструкцій</w:t>
            </w:r>
            <w:proofErr w:type="spellEnd"/>
            <w:r w:rsidRPr="00F66A27">
              <w:rPr>
                <w:rFonts w:ascii="Times New Roman" w:hAnsi="Times New Roman" w:cs="Times New Roman"/>
                <w:bCs/>
                <w:sz w:val="26"/>
                <w:szCs w:val="26"/>
                <w:lang w:val="ru-RU"/>
              </w:rPr>
              <w:t xml:space="preserve"> у </w:t>
            </w:r>
            <w:proofErr w:type="spellStart"/>
            <w:r w:rsidRPr="00F66A27">
              <w:rPr>
                <w:rFonts w:ascii="Times New Roman" w:hAnsi="Times New Roman" w:cs="Times New Roman"/>
                <w:bCs/>
                <w:sz w:val="26"/>
                <w:szCs w:val="26"/>
                <w:lang w:val="ru-RU"/>
              </w:rPr>
              <w:t>прямих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витратах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визначається</w:t>
            </w:r>
            <w:proofErr w:type="spellEnd"/>
            <w:r w:rsidRPr="00F66A27">
              <w:rPr>
                <w:rFonts w:ascii="Times New Roman" w:hAnsi="Times New Roman" w:cs="Times New Roman"/>
                <w:bCs/>
                <w:sz w:val="26"/>
                <w:szCs w:val="26"/>
                <w:lang w:val="ru-RU"/>
              </w:rPr>
              <w:t xml:space="preserve"> на </w:t>
            </w:r>
            <w:proofErr w:type="spellStart"/>
            <w:proofErr w:type="gramStart"/>
            <w:r w:rsidRPr="00F66A27">
              <w:rPr>
                <w:rFonts w:ascii="Times New Roman" w:hAnsi="Times New Roman" w:cs="Times New Roman"/>
                <w:bCs/>
                <w:sz w:val="26"/>
                <w:szCs w:val="26"/>
                <w:lang w:val="ru-RU"/>
              </w:rPr>
              <w:t>п</w:t>
            </w:r>
            <w:proofErr w:type="gramEnd"/>
            <w:r w:rsidRPr="00F66A27">
              <w:rPr>
                <w:rFonts w:ascii="Times New Roman" w:hAnsi="Times New Roman" w:cs="Times New Roman"/>
                <w:bCs/>
                <w:sz w:val="26"/>
                <w:szCs w:val="26"/>
                <w:lang w:val="ru-RU"/>
              </w:rPr>
              <w:t>ідставі</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нормативної</w:t>
            </w:r>
            <w:proofErr w:type="spellEnd"/>
            <w:r w:rsidRPr="00F66A27">
              <w:rPr>
                <w:rFonts w:ascii="Times New Roman" w:hAnsi="Times New Roman" w:cs="Times New Roman"/>
                <w:bCs/>
                <w:sz w:val="26"/>
                <w:szCs w:val="26"/>
                <w:lang w:val="ru-RU"/>
              </w:rPr>
              <w:t xml:space="preserve"> потреби в них, </w:t>
            </w:r>
            <w:proofErr w:type="spellStart"/>
            <w:r w:rsidRPr="00F66A27">
              <w:rPr>
                <w:rFonts w:ascii="Times New Roman" w:hAnsi="Times New Roman" w:cs="Times New Roman"/>
                <w:bCs/>
                <w:sz w:val="26"/>
                <w:szCs w:val="26"/>
                <w:lang w:val="ru-RU"/>
              </w:rPr>
              <w:t>розрахованої</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виходячи</w:t>
            </w:r>
            <w:proofErr w:type="spellEnd"/>
            <w:r w:rsidRPr="00F66A27">
              <w:rPr>
                <w:rFonts w:ascii="Times New Roman" w:hAnsi="Times New Roman" w:cs="Times New Roman"/>
                <w:bCs/>
                <w:sz w:val="26"/>
                <w:szCs w:val="26"/>
                <w:lang w:val="ru-RU"/>
              </w:rPr>
              <w:t xml:space="preserve"> з </w:t>
            </w:r>
            <w:proofErr w:type="spellStart"/>
            <w:r w:rsidRPr="00F66A27">
              <w:rPr>
                <w:rFonts w:ascii="Times New Roman" w:hAnsi="Times New Roman" w:cs="Times New Roman"/>
                <w:bCs/>
                <w:sz w:val="26"/>
                <w:szCs w:val="26"/>
                <w:lang w:val="ru-RU"/>
              </w:rPr>
              <w:t>обсягів</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робіт</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передбачених</w:t>
            </w:r>
            <w:proofErr w:type="spellEnd"/>
            <w:r w:rsidRPr="00F66A27">
              <w:rPr>
                <w:rFonts w:ascii="Times New Roman" w:hAnsi="Times New Roman" w:cs="Times New Roman"/>
                <w:bCs/>
                <w:sz w:val="26"/>
                <w:szCs w:val="26"/>
                <w:lang w:val="ru-RU"/>
              </w:rPr>
              <w:t xml:space="preserve"> проектною </w:t>
            </w:r>
            <w:proofErr w:type="spellStart"/>
            <w:r w:rsidRPr="00F66A27">
              <w:rPr>
                <w:rFonts w:ascii="Times New Roman" w:hAnsi="Times New Roman" w:cs="Times New Roman"/>
                <w:bCs/>
                <w:sz w:val="26"/>
                <w:szCs w:val="26"/>
                <w:lang w:val="ru-RU"/>
              </w:rPr>
              <w:t>документацією</w:t>
            </w:r>
            <w:proofErr w:type="spellEnd"/>
            <w:r w:rsidRPr="00F66A27">
              <w:rPr>
                <w:rFonts w:ascii="Times New Roman" w:hAnsi="Times New Roman" w:cs="Times New Roman"/>
                <w:bCs/>
                <w:sz w:val="26"/>
                <w:szCs w:val="26"/>
                <w:lang w:val="ru-RU"/>
              </w:rPr>
              <w:t>, та відповідних поточних цін.</w:t>
            </w:r>
          </w:p>
        </w:tc>
        <w:tc>
          <w:tcPr>
            <w:tcW w:w="7564" w:type="dxa"/>
          </w:tcPr>
          <w:p w:rsidR="000859AC" w:rsidRPr="00F66A27" w:rsidRDefault="000859AC" w:rsidP="002000AE">
            <w:pPr>
              <w:jc w:val="both"/>
              <w:rPr>
                <w:rFonts w:ascii="Times New Roman" w:hAnsi="Times New Roman" w:cs="Times New Roman"/>
                <w:bCs/>
                <w:sz w:val="26"/>
                <w:szCs w:val="26"/>
                <w:lang w:val="ru-RU"/>
              </w:rPr>
            </w:pPr>
            <w:r w:rsidRPr="00F66A27">
              <w:rPr>
                <w:rFonts w:ascii="Times New Roman" w:hAnsi="Times New Roman" w:cs="Times New Roman"/>
                <w:bCs/>
                <w:sz w:val="26"/>
                <w:szCs w:val="26"/>
                <w:lang w:val="ru-RU"/>
              </w:rPr>
              <w:t>4.4.1</w:t>
            </w:r>
            <w:r w:rsidRPr="00F66A27">
              <w:rPr>
                <w:rFonts w:ascii="Times New Roman" w:hAnsi="Times New Roman" w:cs="Times New Roman"/>
                <w:bCs/>
                <w:sz w:val="26"/>
                <w:szCs w:val="26"/>
                <w:lang w:val="ru-RU"/>
              </w:rPr>
              <w:tab/>
            </w:r>
            <w:proofErr w:type="spellStart"/>
            <w:r w:rsidRPr="00F66A27">
              <w:rPr>
                <w:rFonts w:ascii="Times New Roman" w:hAnsi="Times New Roman" w:cs="Times New Roman"/>
                <w:bCs/>
                <w:sz w:val="26"/>
                <w:szCs w:val="26"/>
                <w:lang w:val="ru-RU"/>
              </w:rPr>
              <w:t>Кошторисна</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вартість</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будівельних</w:t>
            </w:r>
            <w:proofErr w:type="spellEnd"/>
            <w:r w:rsidRPr="00F66A27">
              <w:rPr>
                <w:rFonts w:ascii="Times New Roman" w:hAnsi="Times New Roman" w:cs="Times New Roman"/>
                <w:bCs/>
                <w:sz w:val="26"/>
                <w:szCs w:val="26"/>
                <w:lang w:val="ru-RU"/>
              </w:rPr>
              <w:t xml:space="preserve"> </w:t>
            </w:r>
            <w:proofErr w:type="spellStart"/>
            <w:proofErr w:type="gramStart"/>
            <w:r w:rsidRPr="00F66A27">
              <w:rPr>
                <w:rFonts w:ascii="Times New Roman" w:hAnsi="Times New Roman" w:cs="Times New Roman"/>
                <w:bCs/>
                <w:sz w:val="26"/>
                <w:szCs w:val="26"/>
                <w:lang w:val="ru-RU"/>
              </w:rPr>
              <w:t>матер</w:t>
            </w:r>
            <w:proofErr w:type="gramEnd"/>
            <w:r w:rsidRPr="00F66A27">
              <w:rPr>
                <w:rFonts w:ascii="Times New Roman" w:hAnsi="Times New Roman" w:cs="Times New Roman"/>
                <w:bCs/>
                <w:sz w:val="26"/>
                <w:szCs w:val="26"/>
                <w:lang w:val="ru-RU"/>
              </w:rPr>
              <w:t>іалів</w:t>
            </w:r>
            <w:proofErr w:type="spellEnd"/>
            <w:r w:rsidRPr="00F66A27">
              <w:rPr>
                <w:rFonts w:ascii="Times New Roman" w:hAnsi="Times New Roman" w:cs="Times New Roman"/>
                <w:bCs/>
                <w:sz w:val="26"/>
                <w:szCs w:val="26"/>
                <w:lang w:val="ru-RU"/>
              </w:rPr>
              <w:t>, виробів та</w:t>
            </w:r>
          </w:p>
          <w:p w:rsidR="000859AC" w:rsidRPr="00E67750" w:rsidRDefault="000859AC" w:rsidP="002000AE">
            <w:pPr>
              <w:jc w:val="both"/>
            </w:pPr>
            <w:proofErr w:type="spellStart"/>
            <w:r w:rsidRPr="00F66A27">
              <w:rPr>
                <w:rFonts w:ascii="Times New Roman" w:hAnsi="Times New Roman" w:cs="Times New Roman"/>
                <w:bCs/>
                <w:sz w:val="26"/>
                <w:szCs w:val="26"/>
                <w:lang w:val="ru-RU"/>
              </w:rPr>
              <w:t>конструкцій</w:t>
            </w:r>
            <w:proofErr w:type="spellEnd"/>
            <w:r w:rsidRPr="00F66A27">
              <w:rPr>
                <w:rFonts w:ascii="Times New Roman" w:hAnsi="Times New Roman" w:cs="Times New Roman"/>
                <w:bCs/>
                <w:sz w:val="26"/>
                <w:szCs w:val="26"/>
                <w:lang w:val="ru-RU"/>
              </w:rPr>
              <w:t xml:space="preserve"> у </w:t>
            </w:r>
            <w:proofErr w:type="spellStart"/>
            <w:r w:rsidRPr="00F66A27">
              <w:rPr>
                <w:rFonts w:ascii="Times New Roman" w:hAnsi="Times New Roman" w:cs="Times New Roman"/>
                <w:bCs/>
                <w:sz w:val="26"/>
                <w:szCs w:val="26"/>
                <w:lang w:val="ru-RU"/>
              </w:rPr>
              <w:t>прямих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витратах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визначається</w:t>
            </w:r>
            <w:proofErr w:type="spellEnd"/>
            <w:r w:rsidRPr="00F66A27">
              <w:rPr>
                <w:rFonts w:ascii="Times New Roman" w:hAnsi="Times New Roman" w:cs="Times New Roman"/>
                <w:bCs/>
                <w:sz w:val="26"/>
                <w:szCs w:val="26"/>
                <w:lang w:val="ru-RU"/>
              </w:rPr>
              <w:t xml:space="preserve"> на </w:t>
            </w:r>
            <w:proofErr w:type="spellStart"/>
            <w:proofErr w:type="gramStart"/>
            <w:r w:rsidRPr="00F66A27">
              <w:rPr>
                <w:rFonts w:ascii="Times New Roman" w:hAnsi="Times New Roman" w:cs="Times New Roman"/>
                <w:bCs/>
                <w:sz w:val="26"/>
                <w:szCs w:val="26"/>
                <w:lang w:val="ru-RU"/>
              </w:rPr>
              <w:t>п</w:t>
            </w:r>
            <w:proofErr w:type="gramEnd"/>
            <w:r w:rsidRPr="00F66A27">
              <w:rPr>
                <w:rFonts w:ascii="Times New Roman" w:hAnsi="Times New Roman" w:cs="Times New Roman"/>
                <w:bCs/>
                <w:sz w:val="26"/>
                <w:szCs w:val="26"/>
                <w:lang w:val="ru-RU"/>
              </w:rPr>
              <w:t>ідставі</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нормативної</w:t>
            </w:r>
            <w:proofErr w:type="spellEnd"/>
            <w:r w:rsidRPr="00F66A27">
              <w:rPr>
                <w:rFonts w:ascii="Times New Roman" w:hAnsi="Times New Roman" w:cs="Times New Roman"/>
                <w:bCs/>
                <w:sz w:val="26"/>
                <w:szCs w:val="26"/>
                <w:lang w:val="ru-RU"/>
              </w:rPr>
              <w:t xml:space="preserve"> потреби в них, </w:t>
            </w:r>
            <w:proofErr w:type="spellStart"/>
            <w:r w:rsidRPr="00F66A27">
              <w:rPr>
                <w:rFonts w:ascii="Times New Roman" w:hAnsi="Times New Roman" w:cs="Times New Roman"/>
                <w:bCs/>
                <w:sz w:val="26"/>
                <w:szCs w:val="26"/>
                <w:lang w:val="ru-RU"/>
              </w:rPr>
              <w:t>розрахованої</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виходячи</w:t>
            </w:r>
            <w:proofErr w:type="spellEnd"/>
            <w:r w:rsidRPr="00F66A27">
              <w:rPr>
                <w:rFonts w:ascii="Times New Roman" w:hAnsi="Times New Roman" w:cs="Times New Roman"/>
                <w:bCs/>
                <w:sz w:val="26"/>
                <w:szCs w:val="26"/>
                <w:lang w:val="ru-RU"/>
              </w:rPr>
              <w:t xml:space="preserve"> з </w:t>
            </w:r>
            <w:proofErr w:type="spellStart"/>
            <w:r w:rsidRPr="00F66A27">
              <w:rPr>
                <w:rFonts w:ascii="Times New Roman" w:hAnsi="Times New Roman" w:cs="Times New Roman"/>
                <w:bCs/>
                <w:sz w:val="26"/>
                <w:szCs w:val="26"/>
                <w:lang w:val="ru-RU"/>
              </w:rPr>
              <w:t>обсягів</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робіт</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передбачених</w:t>
            </w:r>
            <w:proofErr w:type="spellEnd"/>
            <w:r w:rsidRPr="00F66A27">
              <w:rPr>
                <w:rFonts w:ascii="Times New Roman" w:hAnsi="Times New Roman" w:cs="Times New Roman"/>
                <w:bCs/>
                <w:sz w:val="26"/>
                <w:szCs w:val="26"/>
                <w:lang w:val="ru-RU"/>
              </w:rPr>
              <w:t xml:space="preserve"> проектною </w:t>
            </w:r>
            <w:proofErr w:type="spellStart"/>
            <w:r w:rsidRPr="00F66A27">
              <w:rPr>
                <w:rFonts w:ascii="Times New Roman" w:hAnsi="Times New Roman" w:cs="Times New Roman"/>
                <w:bCs/>
                <w:sz w:val="26"/>
                <w:szCs w:val="26"/>
                <w:lang w:val="ru-RU"/>
              </w:rPr>
              <w:t>документацією</w:t>
            </w:r>
            <w:proofErr w:type="spellEnd"/>
            <w:r w:rsidRPr="00F66A27">
              <w:rPr>
                <w:rFonts w:ascii="Times New Roman" w:hAnsi="Times New Roman" w:cs="Times New Roman"/>
                <w:bCs/>
                <w:sz w:val="26"/>
                <w:szCs w:val="26"/>
                <w:lang w:val="ru-RU"/>
              </w:rPr>
              <w:t xml:space="preserve">, та </w:t>
            </w:r>
            <w:proofErr w:type="spellStart"/>
            <w:r w:rsidRPr="00F66A27">
              <w:rPr>
                <w:rFonts w:ascii="Times New Roman" w:hAnsi="Times New Roman" w:cs="Times New Roman"/>
                <w:bCs/>
                <w:sz w:val="26"/>
                <w:szCs w:val="26"/>
                <w:lang w:val="ru-RU"/>
              </w:rPr>
              <w:t>відповідних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поточних</w:t>
            </w:r>
            <w:proofErr w:type="spellEnd"/>
            <w:r w:rsidRPr="00F66A27">
              <w:rPr>
                <w:rFonts w:ascii="Times New Roman" w:hAnsi="Times New Roman" w:cs="Times New Roman"/>
                <w:bCs/>
                <w:sz w:val="26"/>
                <w:szCs w:val="26"/>
                <w:lang w:val="ru-RU"/>
              </w:rPr>
              <w:t xml:space="preserve"> </w:t>
            </w:r>
            <w:proofErr w:type="spellStart"/>
            <w:r w:rsidRPr="00F66A27">
              <w:rPr>
                <w:rFonts w:ascii="Times New Roman" w:hAnsi="Times New Roman" w:cs="Times New Roman"/>
                <w:bCs/>
                <w:sz w:val="26"/>
                <w:szCs w:val="26"/>
                <w:lang w:val="ru-RU"/>
              </w:rPr>
              <w:t>цін</w:t>
            </w:r>
            <w:proofErr w:type="spellEnd"/>
            <w:r w:rsidRPr="00F66A27">
              <w:rPr>
                <w:rFonts w:ascii="Times New Roman" w:hAnsi="Times New Roman" w:cs="Times New Roman"/>
                <w:bCs/>
                <w:sz w:val="26"/>
                <w:szCs w:val="26"/>
                <w:lang w:val="ru-RU"/>
              </w:rPr>
              <w:t xml:space="preserve">. </w:t>
            </w:r>
            <w:r w:rsidRPr="00F66A27">
              <w:rPr>
                <w:rFonts w:ascii="Times New Roman" w:hAnsi="Times New Roman" w:cs="Times New Roman"/>
                <w:b/>
                <w:bCs/>
                <w:sz w:val="26"/>
                <w:szCs w:val="26"/>
                <w:lang w:val="ru-RU"/>
              </w:rPr>
              <w:t>Поточні ціни визначаються згідно даних наведених у локальних кошторисах, нормативна потреба в них – згідно відомостей ресурсів до локальних кошторисів.</w:t>
            </w:r>
          </w:p>
        </w:tc>
      </w:tr>
      <w:tr w:rsidR="008F4597" w:rsidRPr="008F4597" w:rsidTr="00CC7825">
        <w:tc>
          <w:tcPr>
            <w:tcW w:w="7564" w:type="dxa"/>
          </w:tcPr>
          <w:p w:rsidR="008F4597" w:rsidRPr="008F4597" w:rsidRDefault="008F4597" w:rsidP="00C97077">
            <w:pPr>
              <w:rPr>
                <w:rFonts w:ascii="Times New Roman" w:hAnsi="Times New Roman" w:cs="Times New Roman"/>
                <w:bCs/>
                <w:sz w:val="26"/>
                <w:szCs w:val="26"/>
                <w:lang w:val="ru-RU"/>
              </w:rPr>
            </w:pPr>
            <w:proofErr w:type="spellStart"/>
            <w:r w:rsidRPr="008F4597">
              <w:rPr>
                <w:rFonts w:ascii="Times New Roman" w:hAnsi="Times New Roman" w:cs="Times New Roman"/>
                <w:bCs/>
                <w:sz w:val="26"/>
                <w:szCs w:val="26"/>
                <w:lang w:val="ru-RU"/>
              </w:rPr>
              <w:t>Новий</w:t>
            </w:r>
            <w:proofErr w:type="spellEnd"/>
            <w:r w:rsidRPr="008F4597">
              <w:rPr>
                <w:rFonts w:ascii="Times New Roman" w:hAnsi="Times New Roman" w:cs="Times New Roman"/>
                <w:bCs/>
                <w:sz w:val="26"/>
                <w:szCs w:val="26"/>
                <w:lang w:val="ru-RU"/>
              </w:rPr>
              <w:t xml:space="preserve"> пункт</w:t>
            </w:r>
          </w:p>
        </w:tc>
        <w:tc>
          <w:tcPr>
            <w:tcW w:w="7564" w:type="dxa"/>
          </w:tcPr>
          <w:p w:rsidR="008F4597" w:rsidRPr="008F4597" w:rsidRDefault="008F4597" w:rsidP="00C97077">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t>4.5 Аналіз поточних цін на ринку матеріально-технічних ресурсі</w:t>
            </w:r>
            <w:proofErr w:type="gramStart"/>
            <w:r w:rsidRPr="008F4597">
              <w:rPr>
                <w:rFonts w:ascii="Times New Roman" w:hAnsi="Times New Roman" w:cs="Times New Roman"/>
                <w:bCs/>
                <w:sz w:val="26"/>
                <w:szCs w:val="26"/>
                <w:lang w:val="ru-RU"/>
              </w:rPr>
              <w:t>в</w:t>
            </w:r>
            <w:proofErr w:type="gramEnd"/>
            <w:r w:rsidRPr="008F4597">
              <w:rPr>
                <w:rFonts w:ascii="Times New Roman" w:hAnsi="Times New Roman" w:cs="Times New Roman"/>
                <w:bCs/>
                <w:sz w:val="26"/>
                <w:szCs w:val="26"/>
                <w:lang w:val="ru-RU"/>
              </w:rPr>
              <w:t xml:space="preserve"> для будівництва.</w:t>
            </w:r>
          </w:p>
        </w:tc>
      </w:tr>
      <w:tr w:rsidR="008F4597" w:rsidRPr="008F4597" w:rsidTr="00CC7825">
        <w:tc>
          <w:tcPr>
            <w:tcW w:w="7564" w:type="dxa"/>
          </w:tcPr>
          <w:p w:rsidR="008F4597" w:rsidRPr="008F4597" w:rsidRDefault="008F4597" w:rsidP="00C97077">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t>Новий пункт</w:t>
            </w:r>
          </w:p>
        </w:tc>
        <w:tc>
          <w:tcPr>
            <w:tcW w:w="7564" w:type="dxa"/>
          </w:tcPr>
          <w:p w:rsidR="008F4597" w:rsidRPr="008F4597" w:rsidRDefault="008F4597" w:rsidP="00C97077">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t>4.5.1 Аналіз поточних цін на ринку матеріально-технічних ресурсів для будівництва здійснюється для визначення діапазону цін та середньої ціни ресурсу.</w:t>
            </w:r>
          </w:p>
        </w:tc>
      </w:tr>
      <w:tr w:rsidR="008F4597" w:rsidRPr="008F4597" w:rsidTr="00CC7825">
        <w:tc>
          <w:tcPr>
            <w:tcW w:w="7564" w:type="dxa"/>
          </w:tcPr>
          <w:p w:rsidR="008F4597" w:rsidRPr="008F4597" w:rsidRDefault="008F4597" w:rsidP="00C97077">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t>Новий пункт</w:t>
            </w:r>
          </w:p>
        </w:tc>
        <w:tc>
          <w:tcPr>
            <w:tcW w:w="7564" w:type="dxa"/>
          </w:tcPr>
          <w:p w:rsidR="008F4597" w:rsidRPr="008F4597" w:rsidRDefault="008F4597" w:rsidP="00C97077">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t>4.5.2 Вихідними даними що встановлюються замовником для аналізу поточних цін на ринку матеріально-технічних ресурсів для будівництва є:</w:t>
            </w:r>
          </w:p>
          <w:p w:rsidR="008F4597" w:rsidRPr="008F4597" w:rsidRDefault="008F4597" w:rsidP="008F4597">
            <w:pPr>
              <w:pStyle w:val="ab"/>
              <w:numPr>
                <w:ilvl w:val="0"/>
                <w:numId w:val="2"/>
              </w:numPr>
              <w:spacing w:after="0" w:line="240" w:lineRule="auto"/>
              <w:rPr>
                <w:rFonts w:ascii="Times New Roman" w:hAnsi="Times New Roman" w:cs="Times New Roman"/>
                <w:bCs/>
                <w:sz w:val="26"/>
                <w:szCs w:val="26"/>
              </w:rPr>
            </w:pPr>
            <w:r w:rsidRPr="008F4597">
              <w:rPr>
                <w:rFonts w:ascii="Times New Roman" w:hAnsi="Times New Roman" w:cs="Times New Roman"/>
                <w:bCs/>
                <w:sz w:val="26"/>
                <w:szCs w:val="26"/>
              </w:rPr>
              <w:t>перелік будівельних матеріально-технічних ресурсів, для яких буде здійснюватись аналіз поточних цін;</w:t>
            </w:r>
          </w:p>
          <w:p w:rsidR="008F4597" w:rsidRPr="008F4597" w:rsidRDefault="008F4597" w:rsidP="008F4597">
            <w:pPr>
              <w:pStyle w:val="ab"/>
              <w:numPr>
                <w:ilvl w:val="0"/>
                <w:numId w:val="2"/>
              </w:numPr>
              <w:spacing w:after="0" w:line="240" w:lineRule="auto"/>
              <w:rPr>
                <w:rFonts w:ascii="Times New Roman" w:hAnsi="Times New Roman" w:cs="Times New Roman"/>
                <w:bCs/>
                <w:sz w:val="26"/>
                <w:szCs w:val="26"/>
              </w:rPr>
            </w:pPr>
            <w:r w:rsidRPr="008F4597">
              <w:rPr>
                <w:rFonts w:ascii="Times New Roman" w:hAnsi="Times New Roman" w:cs="Times New Roman"/>
                <w:bCs/>
                <w:sz w:val="26"/>
                <w:szCs w:val="26"/>
              </w:rPr>
              <w:lastRenderedPageBreak/>
              <w:t>перелік підприємств, установ, організацій, інформація яких про поточні ціни на будівельні матеріально-технічні ресурси будуть включені до аналізу поточних цін на ринку;</w:t>
            </w:r>
          </w:p>
          <w:p w:rsidR="008F4597" w:rsidRPr="008F4597" w:rsidRDefault="008F4597" w:rsidP="008F4597">
            <w:pPr>
              <w:pStyle w:val="ab"/>
              <w:numPr>
                <w:ilvl w:val="0"/>
                <w:numId w:val="2"/>
              </w:numPr>
              <w:spacing w:after="0" w:line="240" w:lineRule="auto"/>
              <w:rPr>
                <w:rFonts w:ascii="Times New Roman" w:hAnsi="Times New Roman" w:cs="Times New Roman"/>
                <w:bCs/>
                <w:sz w:val="26"/>
                <w:szCs w:val="26"/>
              </w:rPr>
            </w:pPr>
            <w:r w:rsidRPr="008F4597">
              <w:rPr>
                <w:rFonts w:ascii="Times New Roman" w:hAnsi="Times New Roman" w:cs="Times New Roman"/>
                <w:bCs/>
                <w:sz w:val="26"/>
                <w:szCs w:val="26"/>
              </w:rPr>
              <w:t>методика збору поточних цін і порядок визначення діапазону цін та середньої ціни.</w:t>
            </w:r>
          </w:p>
        </w:tc>
      </w:tr>
      <w:tr w:rsidR="008F4597" w:rsidRPr="008F4597" w:rsidTr="00CC7825">
        <w:tc>
          <w:tcPr>
            <w:tcW w:w="7564" w:type="dxa"/>
          </w:tcPr>
          <w:p w:rsidR="008F4597" w:rsidRPr="008F4597" w:rsidRDefault="008F4597" w:rsidP="00C97077">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lastRenderedPageBreak/>
              <w:t>Новий пункт</w:t>
            </w:r>
          </w:p>
        </w:tc>
        <w:tc>
          <w:tcPr>
            <w:tcW w:w="7564" w:type="dxa"/>
          </w:tcPr>
          <w:p w:rsidR="008F4597" w:rsidRPr="008F4597" w:rsidRDefault="008F4597" w:rsidP="00C97077">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t xml:space="preserve">4.5.3 Для визначення діапазону цін та розрахунку середньої ціни матеріально-технічного ресурсу використовується вибірка цін зіставних за характеристиками та умовами постачання ресурсів. </w:t>
            </w:r>
          </w:p>
          <w:p w:rsidR="008F4597" w:rsidRPr="008F4597" w:rsidRDefault="008F4597" w:rsidP="00C97077">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t>Вибірка формується на основі доступної інформації про ціни, опублікованої в засобах масової інформації підприємствами – виробниками (постачальниками), а також інформації наданої суб'єктами господарювання на основі договорів чи відповідно до законодавства України в сферах державних закупівель та статистики .</w:t>
            </w:r>
          </w:p>
        </w:tc>
      </w:tr>
      <w:tr w:rsidR="008F4597" w:rsidRPr="008F4597" w:rsidTr="00CC7825">
        <w:tc>
          <w:tcPr>
            <w:tcW w:w="7564" w:type="dxa"/>
          </w:tcPr>
          <w:p w:rsidR="008F4597" w:rsidRPr="008F4597" w:rsidRDefault="008F4597" w:rsidP="00C97077">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t>5.5 Поточні ціни на матеріальні ресурси приймаються за даними замовника за обґрунтованою (як правило, найменшою при всіх рівних характеристиках) ціною матеріальних ресурсів на підставі проведеного аналізу поточних цін на ринку будівельних матеріалів, виробів та конструкцій у регіоні.</w:t>
            </w:r>
          </w:p>
        </w:tc>
        <w:tc>
          <w:tcPr>
            <w:tcW w:w="7564" w:type="dxa"/>
          </w:tcPr>
          <w:p w:rsidR="008F4597" w:rsidRPr="008F4597" w:rsidRDefault="008F4597" w:rsidP="00CC0A26">
            <w:pPr>
              <w:rPr>
                <w:rFonts w:ascii="Times New Roman" w:hAnsi="Times New Roman" w:cs="Times New Roman"/>
                <w:bCs/>
                <w:sz w:val="26"/>
                <w:szCs w:val="26"/>
                <w:lang w:val="ru-RU"/>
              </w:rPr>
            </w:pPr>
            <w:r w:rsidRPr="008F4597">
              <w:rPr>
                <w:rFonts w:ascii="Times New Roman" w:hAnsi="Times New Roman" w:cs="Times New Roman"/>
                <w:bCs/>
                <w:sz w:val="26"/>
                <w:szCs w:val="26"/>
                <w:lang w:val="ru-RU"/>
              </w:rPr>
              <w:t xml:space="preserve">5.5 Поточні ціни на матеріальні ресурси приймаються за даними замовника на </w:t>
            </w:r>
            <w:proofErr w:type="gramStart"/>
            <w:r w:rsidRPr="008F4597">
              <w:rPr>
                <w:rFonts w:ascii="Times New Roman" w:hAnsi="Times New Roman" w:cs="Times New Roman"/>
                <w:bCs/>
                <w:sz w:val="26"/>
                <w:szCs w:val="26"/>
                <w:lang w:val="ru-RU"/>
              </w:rPr>
              <w:t>п</w:t>
            </w:r>
            <w:proofErr w:type="gramEnd"/>
            <w:r w:rsidRPr="008F4597">
              <w:rPr>
                <w:rFonts w:ascii="Times New Roman" w:hAnsi="Times New Roman" w:cs="Times New Roman"/>
                <w:bCs/>
                <w:sz w:val="26"/>
                <w:szCs w:val="26"/>
                <w:lang w:val="ru-RU"/>
              </w:rPr>
              <w:t xml:space="preserve">ідставі проведеного згідно п. 4.5 аналізу поточних цін на ринку будівельних матеріалів, виробів та конструкцій у регіоні за обґрунтованою ціною, що знаходиться в межах ринкового діапазону цін </w:t>
            </w:r>
            <w:r w:rsidR="00CC0A26">
              <w:rPr>
                <w:rFonts w:ascii="Times New Roman" w:hAnsi="Times New Roman" w:cs="Times New Roman"/>
                <w:bCs/>
                <w:sz w:val="26"/>
                <w:szCs w:val="26"/>
                <w:lang w:val="ru-RU"/>
              </w:rPr>
              <w:t>але</w:t>
            </w:r>
            <w:r w:rsidRPr="008F4597">
              <w:rPr>
                <w:rFonts w:ascii="Times New Roman" w:hAnsi="Times New Roman" w:cs="Times New Roman"/>
                <w:bCs/>
                <w:sz w:val="26"/>
                <w:szCs w:val="26"/>
                <w:lang w:val="ru-RU"/>
              </w:rPr>
              <w:t xml:space="preserve"> не перевищує середню ціну.</w:t>
            </w:r>
          </w:p>
        </w:tc>
      </w:tr>
      <w:tr w:rsidR="000859AC" w:rsidRPr="00193FB1" w:rsidTr="00CC7825">
        <w:tc>
          <w:tcPr>
            <w:tcW w:w="7564" w:type="dxa"/>
          </w:tcPr>
          <w:p w:rsidR="000859AC" w:rsidRPr="008A7640" w:rsidRDefault="000859AC" w:rsidP="00CC7825">
            <w:pPr>
              <w:jc w:val="both"/>
              <w:rPr>
                <w:rFonts w:ascii="Times New Roman" w:hAnsi="Times New Roman" w:cs="Times New Roman"/>
                <w:bCs/>
                <w:sz w:val="26"/>
                <w:szCs w:val="26"/>
                <w:lang w:val="ru-RU"/>
              </w:rPr>
            </w:pPr>
            <w:r w:rsidRPr="008A7640">
              <w:rPr>
                <w:rFonts w:ascii="Times New Roman" w:hAnsi="Times New Roman" w:cs="Times New Roman"/>
                <w:b/>
                <w:bCs/>
                <w:sz w:val="26"/>
                <w:szCs w:val="26"/>
                <w:lang w:val="ru-RU"/>
              </w:rPr>
              <w:t>6.1.1.3</w:t>
            </w:r>
            <w:proofErr w:type="gramStart"/>
            <w:r>
              <w:rPr>
                <w:rFonts w:ascii="Times New Roman" w:hAnsi="Times New Roman" w:cs="Times New Roman"/>
                <w:b/>
                <w:bCs/>
                <w:sz w:val="26"/>
                <w:szCs w:val="26"/>
                <w:lang w:val="ru-RU"/>
              </w:rPr>
              <w:t xml:space="preserve"> </w:t>
            </w:r>
            <w:r w:rsidRPr="008A7640">
              <w:rPr>
                <w:rFonts w:ascii="Times New Roman" w:hAnsi="Times New Roman" w:cs="Times New Roman"/>
                <w:bCs/>
                <w:sz w:val="26"/>
                <w:szCs w:val="26"/>
                <w:lang w:val="ru-RU"/>
              </w:rPr>
              <w:t>П</w:t>
            </w:r>
            <w:proofErr w:type="gramEnd"/>
            <w:r w:rsidRPr="008A7640">
              <w:rPr>
                <w:rFonts w:ascii="Times New Roman" w:hAnsi="Times New Roman" w:cs="Times New Roman"/>
                <w:bCs/>
                <w:sz w:val="26"/>
                <w:szCs w:val="26"/>
                <w:lang w:val="ru-RU"/>
              </w:rPr>
              <w:t>о</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об’єктах</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будівництва</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спорудження</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яких</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здійснюється</w:t>
            </w:r>
            <w:proofErr w:type="spellEnd"/>
            <w:r w:rsidRPr="008A7640">
              <w:rPr>
                <w:rFonts w:ascii="Times New Roman" w:hAnsi="Times New Roman" w:cs="Times New Roman"/>
                <w:bCs/>
                <w:sz w:val="26"/>
                <w:szCs w:val="26"/>
                <w:lang w:val="ru-RU"/>
              </w:rPr>
              <w:t xml:space="preserve"> </w:t>
            </w:r>
          </w:p>
          <w:p w:rsidR="000859AC" w:rsidRPr="008A7640" w:rsidRDefault="000859AC" w:rsidP="00CC7825">
            <w:pPr>
              <w:jc w:val="both"/>
              <w:rPr>
                <w:rFonts w:ascii="Times New Roman" w:hAnsi="Times New Roman" w:cs="Times New Roman"/>
                <w:bCs/>
                <w:sz w:val="26"/>
                <w:szCs w:val="26"/>
                <w:lang w:val="ru-RU"/>
              </w:rPr>
            </w:pPr>
            <w:proofErr w:type="spellStart"/>
            <w:r w:rsidRPr="008A7640">
              <w:rPr>
                <w:rFonts w:ascii="Times New Roman" w:hAnsi="Times New Roman" w:cs="Times New Roman"/>
                <w:bCs/>
                <w:sz w:val="26"/>
                <w:szCs w:val="26"/>
                <w:lang w:val="ru-RU"/>
              </w:rPr>
              <w:t>із</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залученням</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державних</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коштів</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вартість</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людино-години</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відповідного</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розряду</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робітників-будівельників</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монтажників</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і</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робітників</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зайнятих</w:t>
            </w:r>
            <w:proofErr w:type="spellEnd"/>
            <w:r>
              <w:rPr>
                <w:rFonts w:ascii="Times New Roman" w:hAnsi="Times New Roman" w:cs="Times New Roman"/>
                <w:bCs/>
                <w:sz w:val="26"/>
                <w:szCs w:val="26"/>
                <w:lang w:val="ru-RU"/>
              </w:rPr>
              <w:t xml:space="preserve"> на </w:t>
            </w:r>
            <w:proofErr w:type="spellStart"/>
            <w:r w:rsidRPr="008A7640">
              <w:rPr>
                <w:rFonts w:ascii="Times New Roman" w:hAnsi="Times New Roman" w:cs="Times New Roman"/>
                <w:bCs/>
                <w:sz w:val="26"/>
                <w:szCs w:val="26"/>
                <w:lang w:val="ru-RU"/>
              </w:rPr>
              <w:t>керуванні</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та</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обслуговуванні</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будівельних</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машин</w:t>
            </w:r>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і</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механізмів</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визнача</w:t>
            </w:r>
            <w:r w:rsidRPr="008A7640">
              <w:rPr>
                <w:rFonts w:ascii="Times New Roman" w:hAnsi="Times New Roman" w:cs="Times New Roman"/>
                <w:bCs/>
                <w:sz w:val="26"/>
                <w:szCs w:val="26"/>
                <w:lang w:val="ru-RU"/>
              </w:rPr>
              <w:t>ється</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з</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урахуванням</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показників</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рекомендованих</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центральним</w:t>
            </w:r>
            <w:proofErr w:type="spellEnd"/>
            <w:r>
              <w:rPr>
                <w:rFonts w:ascii="Times New Roman" w:hAnsi="Times New Roman" w:cs="Times New Roman"/>
                <w:bCs/>
                <w:sz w:val="26"/>
                <w:szCs w:val="26"/>
                <w:lang w:val="ru-RU"/>
              </w:rPr>
              <w:t xml:space="preserve"> органом </w:t>
            </w:r>
            <w:proofErr w:type="spellStart"/>
            <w:r w:rsidRPr="008A7640">
              <w:rPr>
                <w:rFonts w:ascii="Times New Roman" w:hAnsi="Times New Roman" w:cs="Times New Roman"/>
                <w:bCs/>
                <w:sz w:val="26"/>
                <w:szCs w:val="26"/>
                <w:lang w:val="ru-RU"/>
              </w:rPr>
              <w:t>виконавчої</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влади</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що</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забезпечує</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формування</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та</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реалізує</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державну</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політику</w:t>
            </w:r>
            <w:proofErr w:type="spellEnd"/>
            <w:r w:rsidRPr="008A7640">
              <w:rPr>
                <w:rFonts w:ascii="Times New Roman" w:hAnsi="Times New Roman" w:cs="Times New Roman"/>
                <w:bCs/>
                <w:sz w:val="26"/>
                <w:szCs w:val="26"/>
                <w:lang w:val="ru-RU"/>
              </w:rPr>
              <w:t xml:space="preserve"> у </w:t>
            </w:r>
            <w:proofErr w:type="spellStart"/>
            <w:r w:rsidRPr="008A7640">
              <w:rPr>
                <w:rFonts w:ascii="Times New Roman" w:hAnsi="Times New Roman" w:cs="Times New Roman"/>
                <w:bCs/>
                <w:sz w:val="26"/>
                <w:szCs w:val="26"/>
                <w:lang w:val="ru-RU"/>
              </w:rPr>
              <w:t>сфері</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будівництва</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містобудування</w:t>
            </w:r>
            <w:proofErr w:type="spellEnd"/>
            <w:r w:rsidRPr="008A7640">
              <w:rPr>
                <w:rFonts w:ascii="Times New Roman" w:hAnsi="Times New Roman" w:cs="Times New Roman"/>
                <w:bCs/>
                <w:sz w:val="26"/>
                <w:szCs w:val="26"/>
                <w:lang w:val="ru-RU"/>
              </w:rPr>
              <w:t xml:space="preserve"> та </w:t>
            </w:r>
            <w:proofErr w:type="spellStart"/>
            <w:r w:rsidRPr="008A7640">
              <w:rPr>
                <w:rFonts w:ascii="Times New Roman" w:hAnsi="Times New Roman" w:cs="Times New Roman"/>
                <w:bCs/>
                <w:sz w:val="26"/>
                <w:szCs w:val="26"/>
                <w:lang w:val="ru-RU"/>
              </w:rPr>
              <w:t>архітектури</w:t>
            </w:r>
            <w:proofErr w:type="spellEnd"/>
            <w:r w:rsidRPr="008A7640">
              <w:rPr>
                <w:rFonts w:ascii="Times New Roman" w:hAnsi="Times New Roman" w:cs="Times New Roman"/>
                <w:b/>
                <w:bCs/>
                <w:sz w:val="26"/>
                <w:szCs w:val="26"/>
                <w:lang w:val="ru-RU"/>
              </w:rPr>
              <w:t>.</w:t>
            </w:r>
          </w:p>
        </w:tc>
        <w:tc>
          <w:tcPr>
            <w:tcW w:w="7564" w:type="dxa"/>
          </w:tcPr>
          <w:p w:rsidR="000859AC" w:rsidRPr="007750FA" w:rsidRDefault="000859AC" w:rsidP="00CC7825">
            <w:pPr>
              <w:jc w:val="both"/>
              <w:rPr>
                <w:rFonts w:ascii="Times New Roman" w:hAnsi="Times New Roman" w:cs="Times New Roman"/>
                <w:b/>
                <w:bCs/>
                <w:sz w:val="26"/>
                <w:szCs w:val="26"/>
                <w:lang w:val="ru-RU"/>
              </w:rPr>
            </w:pPr>
            <w:r w:rsidRPr="008A7640">
              <w:rPr>
                <w:rFonts w:ascii="Times New Roman" w:hAnsi="Times New Roman" w:cs="Times New Roman"/>
                <w:b/>
                <w:bCs/>
                <w:sz w:val="26"/>
                <w:szCs w:val="26"/>
                <w:lang w:val="ru-RU"/>
              </w:rPr>
              <w:t xml:space="preserve">6.1.1.3 </w:t>
            </w:r>
            <w:r w:rsidRPr="008A7640">
              <w:rPr>
                <w:rFonts w:ascii="Times New Roman" w:hAnsi="Times New Roman" w:cs="Times New Roman"/>
                <w:bCs/>
                <w:sz w:val="26"/>
                <w:szCs w:val="26"/>
                <w:lang w:val="ru-RU"/>
              </w:rPr>
              <w:t xml:space="preserve">По </w:t>
            </w:r>
            <w:proofErr w:type="spellStart"/>
            <w:r w:rsidRPr="008A7640">
              <w:rPr>
                <w:rFonts w:ascii="Times New Roman" w:hAnsi="Times New Roman" w:cs="Times New Roman"/>
                <w:bCs/>
                <w:sz w:val="26"/>
                <w:szCs w:val="26"/>
                <w:lang w:val="ru-RU"/>
              </w:rPr>
              <w:t>об’єктах</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будівництва</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спорудження</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яких</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здійснюється</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із</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залученням</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державних</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коштів</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вартість</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людино-години</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відповідного</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розряду</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робітників-будівельників</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монтажників</w:t>
            </w:r>
            <w:proofErr w:type="spellEnd"/>
            <w:r w:rsidRPr="008A7640">
              <w:rPr>
                <w:rFonts w:ascii="Times New Roman" w:hAnsi="Times New Roman" w:cs="Times New Roman"/>
                <w:bCs/>
                <w:sz w:val="26"/>
                <w:szCs w:val="26"/>
                <w:lang w:val="ru-RU"/>
              </w:rPr>
              <w:t xml:space="preserve"> і </w:t>
            </w:r>
            <w:proofErr w:type="spellStart"/>
            <w:r w:rsidRPr="008A7640">
              <w:rPr>
                <w:rFonts w:ascii="Times New Roman" w:hAnsi="Times New Roman" w:cs="Times New Roman"/>
                <w:bCs/>
                <w:sz w:val="26"/>
                <w:szCs w:val="26"/>
                <w:lang w:val="ru-RU"/>
              </w:rPr>
              <w:t>робітників</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зайнятих</w:t>
            </w:r>
            <w:proofErr w:type="spellEnd"/>
            <w:r w:rsidRPr="008A7640">
              <w:rPr>
                <w:rFonts w:ascii="Times New Roman" w:hAnsi="Times New Roman" w:cs="Times New Roman"/>
                <w:bCs/>
                <w:sz w:val="26"/>
                <w:szCs w:val="26"/>
                <w:lang w:val="ru-RU"/>
              </w:rPr>
              <w:t xml:space="preserve"> на </w:t>
            </w:r>
            <w:proofErr w:type="spellStart"/>
            <w:r w:rsidRPr="008A7640">
              <w:rPr>
                <w:rFonts w:ascii="Times New Roman" w:hAnsi="Times New Roman" w:cs="Times New Roman"/>
                <w:bCs/>
                <w:sz w:val="26"/>
                <w:szCs w:val="26"/>
                <w:lang w:val="ru-RU"/>
              </w:rPr>
              <w:t>керуванні</w:t>
            </w:r>
            <w:proofErr w:type="spellEnd"/>
            <w:r w:rsidRPr="008A7640">
              <w:rPr>
                <w:rFonts w:ascii="Times New Roman" w:hAnsi="Times New Roman" w:cs="Times New Roman"/>
                <w:bCs/>
                <w:sz w:val="26"/>
                <w:szCs w:val="26"/>
                <w:lang w:val="ru-RU"/>
              </w:rPr>
              <w:t xml:space="preserve"> та </w:t>
            </w:r>
            <w:proofErr w:type="spellStart"/>
            <w:r w:rsidRPr="008A7640">
              <w:rPr>
                <w:rFonts w:ascii="Times New Roman" w:hAnsi="Times New Roman" w:cs="Times New Roman"/>
                <w:bCs/>
                <w:sz w:val="26"/>
                <w:szCs w:val="26"/>
                <w:lang w:val="ru-RU"/>
              </w:rPr>
              <w:t>обслуговуванні</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будівельних</w:t>
            </w:r>
            <w:proofErr w:type="spellEnd"/>
            <w:r w:rsidRPr="008A7640">
              <w:rPr>
                <w:rFonts w:ascii="Times New Roman" w:hAnsi="Times New Roman" w:cs="Times New Roman"/>
                <w:bCs/>
                <w:sz w:val="26"/>
                <w:szCs w:val="26"/>
                <w:lang w:val="ru-RU"/>
              </w:rPr>
              <w:t xml:space="preserve"> машин і </w:t>
            </w:r>
            <w:proofErr w:type="spellStart"/>
            <w:r w:rsidRPr="008A7640">
              <w:rPr>
                <w:rFonts w:ascii="Times New Roman" w:hAnsi="Times New Roman" w:cs="Times New Roman"/>
                <w:bCs/>
                <w:sz w:val="26"/>
                <w:szCs w:val="26"/>
                <w:lang w:val="ru-RU"/>
              </w:rPr>
              <w:t>механізмів</w:t>
            </w:r>
            <w:proofErr w:type="spellEnd"/>
            <w:r w:rsidRPr="008A7640">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визначається</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
                <w:bCs/>
                <w:sz w:val="26"/>
                <w:szCs w:val="26"/>
                <w:lang w:val="ru-RU"/>
              </w:rPr>
              <w:t>підрядником</w:t>
            </w:r>
            <w:proofErr w:type="spellEnd"/>
            <w:r w:rsidRPr="008A7640">
              <w:rPr>
                <w:rFonts w:ascii="Times New Roman" w:hAnsi="Times New Roman" w:cs="Times New Roman"/>
                <w:b/>
                <w:bCs/>
                <w:sz w:val="26"/>
                <w:szCs w:val="26"/>
                <w:lang w:val="ru-RU"/>
              </w:rPr>
              <w:t xml:space="preserve"> на </w:t>
            </w:r>
            <w:proofErr w:type="spellStart"/>
            <w:r w:rsidRPr="008A7640">
              <w:rPr>
                <w:rFonts w:ascii="Times New Roman" w:hAnsi="Times New Roman" w:cs="Times New Roman"/>
                <w:b/>
                <w:bCs/>
                <w:sz w:val="26"/>
                <w:szCs w:val="26"/>
                <w:lang w:val="ru-RU"/>
              </w:rPr>
              <w:t>підставі</w:t>
            </w:r>
            <w:proofErr w:type="spellEnd"/>
            <w:r w:rsidRPr="008A7640">
              <w:rPr>
                <w:rFonts w:ascii="Times New Roman" w:hAnsi="Times New Roman" w:cs="Times New Roman"/>
                <w:b/>
                <w:bCs/>
                <w:sz w:val="26"/>
                <w:szCs w:val="26"/>
                <w:lang w:val="ru-RU"/>
              </w:rPr>
              <w:t xml:space="preserve"> Порядку </w:t>
            </w:r>
            <w:proofErr w:type="spellStart"/>
            <w:r w:rsidRPr="008A7640">
              <w:rPr>
                <w:rFonts w:ascii="Times New Roman" w:hAnsi="Times New Roman" w:cs="Times New Roman"/>
                <w:b/>
                <w:bCs/>
                <w:sz w:val="26"/>
                <w:szCs w:val="26"/>
                <w:lang w:val="ru-RU"/>
              </w:rPr>
              <w:t>розрахунку</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розміру</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кошторисної</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заробітної</w:t>
            </w:r>
            <w:proofErr w:type="spellEnd"/>
            <w:r w:rsidRPr="008A7640">
              <w:rPr>
                <w:rFonts w:ascii="Times New Roman" w:hAnsi="Times New Roman" w:cs="Times New Roman"/>
                <w:b/>
                <w:bCs/>
                <w:sz w:val="26"/>
                <w:szCs w:val="26"/>
                <w:lang w:val="ru-RU"/>
              </w:rPr>
              <w:t xml:space="preserve"> плати, </w:t>
            </w:r>
            <w:proofErr w:type="spellStart"/>
            <w:r w:rsidRPr="008A7640">
              <w:rPr>
                <w:rFonts w:ascii="Times New Roman" w:hAnsi="Times New Roman" w:cs="Times New Roman"/>
                <w:b/>
                <w:bCs/>
                <w:sz w:val="26"/>
                <w:szCs w:val="26"/>
                <w:lang w:val="ru-RU"/>
              </w:rPr>
              <w:t>який</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враховується</w:t>
            </w:r>
            <w:proofErr w:type="spellEnd"/>
            <w:r w:rsidRPr="008A7640">
              <w:rPr>
                <w:rFonts w:ascii="Times New Roman" w:hAnsi="Times New Roman" w:cs="Times New Roman"/>
                <w:b/>
                <w:bCs/>
                <w:sz w:val="26"/>
                <w:szCs w:val="26"/>
                <w:lang w:val="ru-RU"/>
              </w:rPr>
              <w:t xml:space="preserve"> при </w:t>
            </w:r>
            <w:proofErr w:type="spellStart"/>
            <w:r w:rsidRPr="008A7640">
              <w:rPr>
                <w:rFonts w:ascii="Times New Roman" w:hAnsi="Times New Roman" w:cs="Times New Roman"/>
                <w:b/>
                <w:bCs/>
                <w:sz w:val="26"/>
                <w:szCs w:val="26"/>
                <w:lang w:val="ru-RU"/>
              </w:rPr>
              <w:t>визначенні</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вартості</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будівництва</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об’єктів</w:t>
            </w:r>
            <w:proofErr w:type="spellEnd"/>
            <w:r w:rsidRPr="008A7640">
              <w:rPr>
                <w:rFonts w:ascii="Times New Roman" w:hAnsi="Times New Roman" w:cs="Times New Roman"/>
                <w:b/>
                <w:bCs/>
                <w:sz w:val="26"/>
                <w:szCs w:val="26"/>
                <w:lang w:val="ru-RU"/>
              </w:rPr>
              <w:t>.</w:t>
            </w:r>
          </w:p>
        </w:tc>
      </w:tr>
      <w:tr w:rsidR="000859AC" w:rsidRPr="00193FB1" w:rsidTr="00CC7825">
        <w:tc>
          <w:tcPr>
            <w:tcW w:w="7564" w:type="dxa"/>
          </w:tcPr>
          <w:p w:rsidR="000859AC" w:rsidRPr="008A7640" w:rsidRDefault="000859AC" w:rsidP="00CC7825">
            <w:pPr>
              <w:jc w:val="both"/>
              <w:rPr>
                <w:rFonts w:ascii="Times New Roman" w:hAnsi="Times New Roman" w:cs="Times New Roman"/>
                <w:bCs/>
                <w:sz w:val="26"/>
                <w:szCs w:val="26"/>
                <w:lang w:val="ru-RU"/>
              </w:rPr>
            </w:pPr>
            <w:r>
              <w:rPr>
                <w:rFonts w:ascii="Times New Roman" w:hAnsi="Times New Roman" w:cs="Times New Roman"/>
                <w:b/>
                <w:bCs/>
                <w:sz w:val="26"/>
                <w:szCs w:val="26"/>
                <w:lang w:val="ru-RU"/>
              </w:rPr>
              <w:t xml:space="preserve">6.1.1.4 </w:t>
            </w:r>
            <w:proofErr w:type="spellStart"/>
            <w:r w:rsidRPr="008A7640">
              <w:rPr>
                <w:rFonts w:ascii="Times New Roman" w:hAnsi="Times New Roman" w:cs="Times New Roman"/>
                <w:bCs/>
                <w:sz w:val="26"/>
                <w:szCs w:val="26"/>
                <w:lang w:val="ru-RU"/>
              </w:rPr>
              <w:t>Середньомісячна</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заробітна</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плата</w:t>
            </w:r>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одного</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працівника</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 xml:space="preserve">яку </w:t>
            </w:r>
          </w:p>
          <w:p w:rsidR="000859AC" w:rsidRPr="008A7640" w:rsidRDefault="000859AC" w:rsidP="00CC7825">
            <w:pPr>
              <w:jc w:val="both"/>
              <w:rPr>
                <w:rFonts w:ascii="Times New Roman" w:hAnsi="Times New Roman" w:cs="Times New Roman"/>
                <w:bCs/>
                <w:sz w:val="26"/>
                <w:szCs w:val="26"/>
                <w:lang w:val="ru-RU"/>
              </w:rPr>
            </w:pPr>
            <w:proofErr w:type="spellStart"/>
            <w:r w:rsidRPr="008A7640">
              <w:rPr>
                <w:rFonts w:ascii="Times New Roman" w:hAnsi="Times New Roman" w:cs="Times New Roman"/>
                <w:bCs/>
                <w:sz w:val="26"/>
                <w:szCs w:val="26"/>
                <w:lang w:val="ru-RU"/>
              </w:rPr>
              <w:t>підрядник</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планує</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отримувати</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на</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об'єкті</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замовлення</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визначається</w:t>
            </w:r>
            <w:proofErr w:type="spellEnd"/>
            <w:r>
              <w:rPr>
                <w:rFonts w:ascii="Times New Roman" w:hAnsi="Times New Roman" w:cs="Times New Roman"/>
                <w:bCs/>
                <w:sz w:val="26"/>
                <w:szCs w:val="26"/>
                <w:lang w:val="ru-RU"/>
              </w:rPr>
              <w:t xml:space="preserve"> з </w:t>
            </w:r>
            <w:proofErr w:type="spellStart"/>
            <w:r>
              <w:rPr>
                <w:rFonts w:ascii="Times New Roman" w:hAnsi="Times New Roman" w:cs="Times New Roman"/>
                <w:bCs/>
                <w:sz w:val="26"/>
                <w:szCs w:val="26"/>
                <w:lang w:val="ru-RU"/>
              </w:rPr>
              <w:t>ураху</w:t>
            </w:r>
            <w:r w:rsidRPr="008A7640">
              <w:rPr>
                <w:rFonts w:ascii="Times New Roman" w:hAnsi="Times New Roman" w:cs="Times New Roman"/>
                <w:bCs/>
                <w:sz w:val="26"/>
                <w:szCs w:val="26"/>
                <w:lang w:val="ru-RU"/>
              </w:rPr>
              <w:t>ванням</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рівня</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цін</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споживчих</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товарів</w:t>
            </w:r>
            <w:proofErr w:type="spellEnd"/>
            <w:r w:rsidRPr="008A7640">
              <w:rPr>
                <w:rFonts w:ascii="Times New Roman" w:hAnsi="Times New Roman" w:cs="Times New Roman"/>
                <w:bCs/>
                <w:sz w:val="26"/>
                <w:szCs w:val="26"/>
                <w:lang w:val="ru-RU"/>
              </w:rPr>
              <w:t xml:space="preserve"> та </w:t>
            </w:r>
            <w:proofErr w:type="spellStart"/>
            <w:r w:rsidRPr="008A7640">
              <w:rPr>
                <w:rFonts w:ascii="Times New Roman" w:hAnsi="Times New Roman" w:cs="Times New Roman"/>
                <w:bCs/>
                <w:sz w:val="26"/>
                <w:szCs w:val="26"/>
                <w:lang w:val="ru-RU"/>
              </w:rPr>
              <w:t>послуг</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що</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надаються</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населенню</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та</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показника</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рекомендованого</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центральним</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органом</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виконавчої</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влади</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що</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забезпечує</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формування</w:t>
            </w:r>
            <w:proofErr w:type="spellEnd"/>
            <w:r w:rsidRPr="008A7640">
              <w:rPr>
                <w:rFonts w:ascii="Times New Roman" w:hAnsi="Times New Roman" w:cs="Times New Roman"/>
                <w:bCs/>
                <w:sz w:val="26"/>
                <w:szCs w:val="26"/>
                <w:lang w:val="ru-RU"/>
              </w:rPr>
              <w:t xml:space="preserve"> та </w:t>
            </w:r>
            <w:proofErr w:type="spellStart"/>
            <w:r w:rsidRPr="008A7640">
              <w:rPr>
                <w:rFonts w:ascii="Times New Roman" w:hAnsi="Times New Roman" w:cs="Times New Roman"/>
                <w:bCs/>
                <w:sz w:val="26"/>
                <w:szCs w:val="26"/>
                <w:lang w:val="ru-RU"/>
              </w:rPr>
              <w:t>реалізує</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державну</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політику</w:t>
            </w:r>
            <w:proofErr w:type="spellEnd"/>
            <w:r>
              <w:rPr>
                <w:rFonts w:ascii="Times New Roman" w:hAnsi="Times New Roman" w:cs="Times New Roman"/>
                <w:bCs/>
                <w:sz w:val="26"/>
                <w:szCs w:val="26"/>
                <w:lang w:val="ru-RU"/>
              </w:rPr>
              <w:t xml:space="preserve"> у </w:t>
            </w:r>
            <w:proofErr w:type="spellStart"/>
            <w:r>
              <w:rPr>
                <w:rFonts w:ascii="Times New Roman" w:hAnsi="Times New Roman" w:cs="Times New Roman"/>
                <w:bCs/>
                <w:sz w:val="26"/>
                <w:szCs w:val="26"/>
                <w:lang w:val="ru-RU"/>
              </w:rPr>
              <w:t>сфері</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будів</w:t>
            </w:r>
            <w:r w:rsidRPr="008A7640">
              <w:rPr>
                <w:rFonts w:ascii="Times New Roman" w:hAnsi="Times New Roman" w:cs="Times New Roman"/>
                <w:bCs/>
                <w:sz w:val="26"/>
                <w:szCs w:val="26"/>
                <w:lang w:val="ru-RU"/>
              </w:rPr>
              <w:t>ництва</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містобудування</w:t>
            </w:r>
            <w:proofErr w:type="spellEnd"/>
            <w:r w:rsidRPr="008A7640">
              <w:rPr>
                <w:rFonts w:ascii="Times New Roman" w:hAnsi="Times New Roman" w:cs="Times New Roman"/>
                <w:bCs/>
                <w:sz w:val="26"/>
                <w:szCs w:val="26"/>
                <w:lang w:val="ru-RU"/>
              </w:rPr>
              <w:t xml:space="preserve"> та </w:t>
            </w:r>
            <w:proofErr w:type="spellStart"/>
            <w:r w:rsidRPr="008A7640">
              <w:rPr>
                <w:rFonts w:ascii="Times New Roman" w:hAnsi="Times New Roman" w:cs="Times New Roman"/>
                <w:bCs/>
                <w:sz w:val="26"/>
                <w:szCs w:val="26"/>
                <w:lang w:val="ru-RU"/>
              </w:rPr>
              <w:t>архітектури</w:t>
            </w:r>
            <w:proofErr w:type="spellEnd"/>
            <w:r w:rsidRPr="008A7640">
              <w:rPr>
                <w:rFonts w:ascii="Times New Roman" w:hAnsi="Times New Roman" w:cs="Times New Roman"/>
                <w:bCs/>
                <w:sz w:val="26"/>
                <w:szCs w:val="26"/>
                <w:lang w:val="ru-RU"/>
              </w:rPr>
              <w:t>.</w:t>
            </w:r>
          </w:p>
        </w:tc>
        <w:tc>
          <w:tcPr>
            <w:tcW w:w="7564" w:type="dxa"/>
          </w:tcPr>
          <w:p w:rsidR="000859AC" w:rsidRPr="007750FA" w:rsidRDefault="000859AC" w:rsidP="00CC7825">
            <w:pPr>
              <w:jc w:val="both"/>
              <w:rPr>
                <w:rFonts w:ascii="Times New Roman" w:hAnsi="Times New Roman" w:cs="Times New Roman"/>
                <w:b/>
                <w:bCs/>
                <w:sz w:val="26"/>
                <w:szCs w:val="26"/>
                <w:lang w:val="ru-RU"/>
              </w:rPr>
            </w:pPr>
            <w:r w:rsidRPr="008A7640">
              <w:rPr>
                <w:rFonts w:ascii="Times New Roman" w:hAnsi="Times New Roman" w:cs="Times New Roman"/>
                <w:b/>
                <w:bCs/>
                <w:sz w:val="26"/>
                <w:szCs w:val="26"/>
                <w:lang w:val="ru-RU"/>
              </w:rPr>
              <w:t xml:space="preserve">6.1.1.4 </w:t>
            </w:r>
            <w:proofErr w:type="spellStart"/>
            <w:r w:rsidRPr="008A7640">
              <w:rPr>
                <w:rFonts w:ascii="Times New Roman" w:hAnsi="Times New Roman" w:cs="Times New Roman"/>
                <w:bCs/>
                <w:sz w:val="26"/>
                <w:szCs w:val="26"/>
                <w:lang w:val="ru-RU"/>
              </w:rPr>
              <w:t>Середньомісячна</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заробітна</w:t>
            </w:r>
            <w:proofErr w:type="spellEnd"/>
            <w:r w:rsidRPr="008A7640">
              <w:rPr>
                <w:rFonts w:ascii="Times New Roman" w:hAnsi="Times New Roman" w:cs="Times New Roman"/>
                <w:bCs/>
                <w:sz w:val="26"/>
                <w:szCs w:val="26"/>
                <w:lang w:val="ru-RU"/>
              </w:rPr>
              <w:t xml:space="preserve"> плата одного </w:t>
            </w:r>
            <w:proofErr w:type="spellStart"/>
            <w:r w:rsidRPr="008A7640">
              <w:rPr>
                <w:rFonts w:ascii="Times New Roman" w:hAnsi="Times New Roman" w:cs="Times New Roman"/>
                <w:bCs/>
                <w:sz w:val="26"/>
                <w:szCs w:val="26"/>
                <w:lang w:val="ru-RU"/>
              </w:rPr>
              <w:t>працівника</w:t>
            </w:r>
            <w:proofErr w:type="spellEnd"/>
            <w:r w:rsidRPr="008A7640">
              <w:rPr>
                <w:rFonts w:ascii="Times New Roman" w:hAnsi="Times New Roman" w:cs="Times New Roman"/>
                <w:bCs/>
                <w:sz w:val="26"/>
                <w:szCs w:val="26"/>
                <w:lang w:val="ru-RU"/>
              </w:rPr>
              <w:t xml:space="preserve">, яку </w:t>
            </w:r>
            <w:proofErr w:type="spellStart"/>
            <w:proofErr w:type="gramStart"/>
            <w:r w:rsidRPr="008A7640">
              <w:rPr>
                <w:rFonts w:ascii="Times New Roman" w:hAnsi="Times New Roman" w:cs="Times New Roman"/>
                <w:bCs/>
                <w:sz w:val="26"/>
                <w:szCs w:val="26"/>
                <w:lang w:val="ru-RU"/>
              </w:rPr>
              <w:t>п</w:t>
            </w:r>
            <w:proofErr w:type="gramEnd"/>
            <w:r w:rsidRPr="008A7640">
              <w:rPr>
                <w:rFonts w:ascii="Times New Roman" w:hAnsi="Times New Roman" w:cs="Times New Roman"/>
                <w:bCs/>
                <w:sz w:val="26"/>
                <w:szCs w:val="26"/>
                <w:lang w:val="ru-RU"/>
              </w:rPr>
              <w:t>ідрядник</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планує</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отримувати</w:t>
            </w:r>
            <w:proofErr w:type="spellEnd"/>
            <w:r w:rsidRPr="008A7640">
              <w:rPr>
                <w:rFonts w:ascii="Times New Roman" w:hAnsi="Times New Roman" w:cs="Times New Roman"/>
                <w:bCs/>
                <w:sz w:val="26"/>
                <w:szCs w:val="26"/>
                <w:lang w:val="ru-RU"/>
              </w:rPr>
              <w:t xml:space="preserve"> на </w:t>
            </w:r>
            <w:proofErr w:type="spellStart"/>
            <w:r w:rsidRPr="008A7640">
              <w:rPr>
                <w:rFonts w:ascii="Times New Roman" w:hAnsi="Times New Roman" w:cs="Times New Roman"/>
                <w:bCs/>
                <w:sz w:val="26"/>
                <w:szCs w:val="26"/>
                <w:lang w:val="ru-RU"/>
              </w:rPr>
              <w:t>об'єкті</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замовлення</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
                <w:bCs/>
                <w:sz w:val="26"/>
                <w:szCs w:val="26"/>
                <w:lang w:val="ru-RU"/>
              </w:rPr>
              <w:t>визначається</w:t>
            </w:r>
            <w:proofErr w:type="spellEnd"/>
            <w:r w:rsidRPr="008A7640">
              <w:rPr>
                <w:rFonts w:ascii="Times New Roman" w:hAnsi="Times New Roman" w:cs="Times New Roman"/>
                <w:b/>
                <w:bCs/>
                <w:sz w:val="26"/>
                <w:szCs w:val="26"/>
                <w:lang w:val="ru-RU"/>
              </w:rPr>
              <w:t xml:space="preserve"> на </w:t>
            </w:r>
            <w:proofErr w:type="spellStart"/>
            <w:r w:rsidRPr="008A7640">
              <w:rPr>
                <w:rFonts w:ascii="Times New Roman" w:hAnsi="Times New Roman" w:cs="Times New Roman"/>
                <w:b/>
                <w:bCs/>
                <w:sz w:val="26"/>
                <w:szCs w:val="26"/>
                <w:lang w:val="ru-RU"/>
              </w:rPr>
              <w:t>підставі</w:t>
            </w:r>
            <w:proofErr w:type="spellEnd"/>
            <w:r w:rsidRPr="008A7640">
              <w:rPr>
                <w:rFonts w:ascii="Times New Roman" w:hAnsi="Times New Roman" w:cs="Times New Roman"/>
                <w:b/>
                <w:bCs/>
                <w:sz w:val="26"/>
                <w:szCs w:val="26"/>
                <w:lang w:val="ru-RU"/>
              </w:rPr>
              <w:t xml:space="preserve"> Порядку </w:t>
            </w:r>
            <w:proofErr w:type="spellStart"/>
            <w:r w:rsidRPr="008A7640">
              <w:rPr>
                <w:rFonts w:ascii="Times New Roman" w:hAnsi="Times New Roman" w:cs="Times New Roman"/>
                <w:b/>
                <w:bCs/>
                <w:sz w:val="26"/>
                <w:szCs w:val="26"/>
                <w:lang w:val="ru-RU"/>
              </w:rPr>
              <w:t>розрахунку</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розміру</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кошторисної</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заробітної</w:t>
            </w:r>
            <w:proofErr w:type="spellEnd"/>
            <w:r w:rsidRPr="008A7640">
              <w:rPr>
                <w:rFonts w:ascii="Times New Roman" w:hAnsi="Times New Roman" w:cs="Times New Roman"/>
                <w:b/>
                <w:bCs/>
                <w:sz w:val="26"/>
                <w:szCs w:val="26"/>
                <w:lang w:val="ru-RU"/>
              </w:rPr>
              <w:t xml:space="preserve"> плати, </w:t>
            </w:r>
            <w:proofErr w:type="spellStart"/>
            <w:r w:rsidRPr="008A7640">
              <w:rPr>
                <w:rFonts w:ascii="Times New Roman" w:hAnsi="Times New Roman" w:cs="Times New Roman"/>
                <w:b/>
                <w:bCs/>
                <w:sz w:val="26"/>
                <w:szCs w:val="26"/>
                <w:lang w:val="ru-RU"/>
              </w:rPr>
              <w:t>який</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враховується</w:t>
            </w:r>
            <w:proofErr w:type="spellEnd"/>
            <w:r w:rsidRPr="008A7640">
              <w:rPr>
                <w:rFonts w:ascii="Times New Roman" w:hAnsi="Times New Roman" w:cs="Times New Roman"/>
                <w:b/>
                <w:bCs/>
                <w:sz w:val="26"/>
                <w:szCs w:val="26"/>
                <w:lang w:val="ru-RU"/>
              </w:rPr>
              <w:t xml:space="preserve"> при </w:t>
            </w:r>
            <w:proofErr w:type="spellStart"/>
            <w:r w:rsidRPr="008A7640">
              <w:rPr>
                <w:rFonts w:ascii="Times New Roman" w:hAnsi="Times New Roman" w:cs="Times New Roman"/>
                <w:b/>
                <w:bCs/>
                <w:sz w:val="26"/>
                <w:szCs w:val="26"/>
                <w:lang w:val="ru-RU"/>
              </w:rPr>
              <w:t>визначенні</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вартості</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будівництва</w:t>
            </w:r>
            <w:proofErr w:type="spellEnd"/>
            <w:r w:rsidRPr="008A7640">
              <w:rPr>
                <w:rFonts w:ascii="Times New Roman" w:hAnsi="Times New Roman" w:cs="Times New Roman"/>
                <w:b/>
                <w:bCs/>
                <w:sz w:val="26"/>
                <w:szCs w:val="26"/>
                <w:lang w:val="ru-RU"/>
              </w:rPr>
              <w:t xml:space="preserve"> </w:t>
            </w:r>
            <w:proofErr w:type="spellStart"/>
            <w:r w:rsidRPr="008A7640">
              <w:rPr>
                <w:rFonts w:ascii="Times New Roman" w:hAnsi="Times New Roman" w:cs="Times New Roman"/>
                <w:b/>
                <w:bCs/>
                <w:sz w:val="26"/>
                <w:szCs w:val="26"/>
                <w:lang w:val="ru-RU"/>
              </w:rPr>
              <w:t>об’єктів</w:t>
            </w:r>
            <w:proofErr w:type="spellEnd"/>
            <w:r w:rsidRPr="008A7640">
              <w:rPr>
                <w:rFonts w:ascii="Times New Roman" w:hAnsi="Times New Roman" w:cs="Times New Roman"/>
                <w:b/>
                <w:bCs/>
                <w:sz w:val="26"/>
                <w:szCs w:val="26"/>
                <w:lang w:val="ru-RU"/>
              </w:rPr>
              <w:t>.</w:t>
            </w:r>
          </w:p>
        </w:tc>
      </w:tr>
      <w:tr w:rsidR="000859AC" w:rsidRPr="00193FB1" w:rsidTr="00CC7825">
        <w:tc>
          <w:tcPr>
            <w:tcW w:w="7564" w:type="dxa"/>
          </w:tcPr>
          <w:p w:rsidR="000859AC" w:rsidRPr="00524155" w:rsidRDefault="000859AC" w:rsidP="00CC7825">
            <w:pPr>
              <w:jc w:val="both"/>
              <w:rPr>
                <w:rFonts w:ascii="Times New Roman" w:hAnsi="Times New Roman" w:cs="Times New Roman"/>
                <w:bCs/>
                <w:sz w:val="26"/>
                <w:szCs w:val="26"/>
                <w:lang w:val="ru-RU"/>
              </w:rPr>
            </w:pPr>
            <w:r w:rsidRPr="008A7640">
              <w:rPr>
                <w:rFonts w:ascii="Times New Roman" w:hAnsi="Times New Roman" w:cs="Times New Roman"/>
                <w:b/>
                <w:bCs/>
                <w:sz w:val="26"/>
                <w:szCs w:val="26"/>
                <w:lang w:val="ru-RU"/>
              </w:rPr>
              <w:t>6.3.1</w:t>
            </w:r>
            <w:r>
              <w:rPr>
                <w:rFonts w:ascii="Times New Roman" w:hAnsi="Times New Roman" w:cs="Times New Roman"/>
                <w:b/>
                <w:bCs/>
                <w:sz w:val="26"/>
                <w:szCs w:val="26"/>
                <w:lang w:val="ru-RU"/>
              </w:rPr>
              <w:t xml:space="preserve"> </w:t>
            </w:r>
            <w:proofErr w:type="spellStart"/>
            <w:r w:rsidRPr="008A7640">
              <w:rPr>
                <w:rFonts w:ascii="Times New Roman" w:hAnsi="Times New Roman" w:cs="Times New Roman"/>
                <w:bCs/>
                <w:sz w:val="26"/>
                <w:szCs w:val="26"/>
                <w:lang w:val="ru-RU"/>
              </w:rPr>
              <w:t>Поточні</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ціни</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на</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матеріальні</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ресурси</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приймаються</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за</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lastRenderedPageBreak/>
              <w:t>обґрунто</w:t>
            </w:r>
            <w:r w:rsidRPr="008A7640">
              <w:rPr>
                <w:rFonts w:ascii="Times New Roman" w:hAnsi="Times New Roman" w:cs="Times New Roman"/>
                <w:bCs/>
                <w:sz w:val="26"/>
                <w:szCs w:val="26"/>
                <w:lang w:val="ru-RU"/>
              </w:rPr>
              <w:t>ваними</w:t>
            </w:r>
            <w:proofErr w:type="spellEnd"/>
            <w:r w:rsidRPr="008A7640">
              <w:rPr>
                <w:rFonts w:ascii="Times New Roman" w:hAnsi="Times New Roman" w:cs="Times New Roman"/>
                <w:bCs/>
                <w:sz w:val="26"/>
                <w:szCs w:val="26"/>
                <w:lang w:val="ru-RU"/>
              </w:rPr>
              <w:t>, як правило,</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найменшими</w:t>
            </w:r>
            <w:proofErr w:type="spellEnd"/>
            <w:r w:rsidRPr="008A7640">
              <w:rPr>
                <w:rFonts w:ascii="Times New Roman" w:hAnsi="Times New Roman" w:cs="Times New Roman"/>
                <w:bCs/>
                <w:sz w:val="26"/>
                <w:szCs w:val="26"/>
                <w:lang w:val="ru-RU"/>
              </w:rPr>
              <w:t xml:space="preserve"> (при </w:t>
            </w:r>
            <w:proofErr w:type="spellStart"/>
            <w:r w:rsidRPr="008A7640">
              <w:rPr>
                <w:rFonts w:ascii="Times New Roman" w:hAnsi="Times New Roman" w:cs="Times New Roman"/>
                <w:bCs/>
                <w:sz w:val="26"/>
                <w:szCs w:val="26"/>
                <w:lang w:val="ru-RU"/>
              </w:rPr>
              <w:t>всіх</w:t>
            </w:r>
            <w:proofErr w:type="spellEnd"/>
            <w:r w:rsidRPr="008A7640">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рівних</w:t>
            </w:r>
            <w:proofErr w:type="spellEnd"/>
            <w:r>
              <w:rPr>
                <w:rFonts w:ascii="Times New Roman" w:hAnsi="Times New Roman" w:cs="Times New Roman"/>
                <w:bCs/>
                <w:sz w:val="26"/>
                <w:szCs w:val="26"/>
                <w:lang w:val="ru-RU"/>
              </w:rPr>
              <w:t xml:space="preserve"> характеристиках) </w:t>
            </w:r>
            <w:proofErr w:type="spellStart"/>
            <w:r>
              <w:rPr>
                <w:rFonts w:ascii="Times New Roman" w:hAnsi="Times New Roman" w:cs="Times New Roman"/>
                <w:bCs/>
                <w:sz w:val="26"/>
                <w:szCs w:val="26"/>
                <w:lang w:val="ru-RU"/>
              </w:rPr>
              <w:t>цінами</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на</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підставі</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проведеного</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претендентом</w:t>
            </w:r>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w:t>
            </w:r>
            <w:proofErr w:type="spellStart"/>
            <w:r w:rsidRPr="008A7640">
              <w:rPr>
                <w:rFonts w:ascii="Times New Roman" w:hAnsi="Times New Roman" w:cs="Times New Roman"/>
                <w:bCs/>
                <w:sz w:val="26"/>
                <w:szCs w:val="26"/>
                <w:lang w:val="ru-RU"/>
              </w:rPr>
              <w:t>підрядником</w:t>
            </w:r>
            <w:proofErr w:type="spellEnd"/>
            <w:r w:rsidRPr="008A7640">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аналізу</w:t>
            </w:r>
            <w:proofErr w:type="spellEnd"/>
            <w:r>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цін</w:t>
            </w:r>
            <w:proofErr w:type="spellEnd"/>
            <w:r>
              <w:rPr>
                <w:rFonts w:ascii="Times New Roman" w:hAnsi="Times New Roman" w:cs="Times New Roman"/>
                <w:bCs/>
                <w:sz w:val="26"/>
                <w:szCs w:val="26"/>
                <w:lang w:val="ru-RU"/>
              </w:rPr>
              <w:t xml:space="preserve"> </w:t>
            </w:r>
            <w:r w:rsidRPr="008A7640">
              <w:rPr>
                <w:rFonts w:ascii="Times New Roman" w:hAnsi="Times New Roman" w:cs="Times New Roman"/>
                <w:bCs/>
                <w:sz w:val="26"/>
                <w:szCs w:val="26"/>
                <w:lang w:val="ru-RU"/>
              </w:rPr>
              <w:t>на</w:t>
            </w:r>
            <w:r>
              <w:rPr>
                <w:rFonts w:ascii="Times New Roman" w:hAnsi="Times New Roman" w:cs="Times New Roman"/>
                <w:bCs/>
                <w:sz w:val="26"/>
                <w:szCs w:val="26"/>
                <w:lang w:val="ru-RU"/>
              </w:rPr>
              <w:t xml:space="preserve"> ринку </w:t>
            </w:r>
            <w:proofErr w:type="spellStart"/>
            <w:r w:rsidRPr="008A7640">
              <w:rPr>
                <w:rFonts w:ascii="Times New Roman" w:hAnsi="Times New Roman" w:cs="Times New Roman"/>
                <w:bCs/>
                <w:sz w:val="26"/>
                <w:szCs w:val="26"/>
                <w:lang w:val="ru-RU"/>
              </w:rPr>
              <w:t>будівельних</w:t>
            </w:r>
            <w:proofErr w:type="spellEnd"/>
            <w:r w:rsidRPr="008A7640">
              <w:rPr>
                <w:rFonts w:ascii="Times New Roman" w:hAnsi="Times New Roman" w:cs="Times New Roman"/>
                <w:bCs/>
                <w:sz w:val="26"/>
                <w:szCs w:val="26"/>
                <w:lang w:val="ru-RU"/>
              </w:rPr>
              <w:t xml:space="preserve"> </w:t>
            </w:r>
            <w:proofErr w:type="spellStart"/>
            <w:r w:rsidRPr="008A7640">
              <w:rPr>
                <w:rFonts w:ascii="Times New Roman" w:hAnsi="Times New Roman" w:cs="Times New Roman"/>
                <w:bCs/>
                <w:sz w:val="26"/>
                <w:szCs w:val="26"/>
                <w:lang w:val="ru-RU"/>
              </w:rPr>
              <w:t>матеріалів</w:t>
            </w:r>
            <w:proofErr w:type="spellEnd"/>
            <w:r w:rsidRPr="008A7640">
              <w:rPr>
                <w:rFonts w:ascii="Times New Roman" w:hAnsi="Times New Roman" w:cs="Times New Roman"/>
                <w:bCs/>
                <w:sz w:val="26"/>
                <w:szCs w:val="26"/>
                <w:lang w:val="ru-RU"/>
              </w:rPr>
              <w:t xml:space="preserve"> в </w:t>
            </w:r>
            <w:proofErr w:type="spellStart"/>
            <w:r w:rsidRPr="008A7640">
              <w:rPr>
                <w:rFonts w:ascii="Times New Roman" w:hAnsi="Times New Roman" w:cs="Times New Roman"/>
                <w:bCs/>
                <w:sz w:val="26"/>
                <w:szCs w:val="26"/>
                <w:lang w:val="ru-RU"/>
              </w:rPr>
              <w:t>регіоні</w:t>
            </w:r>
            <w:proofErr w:type="spellEnd"/>
            <w:r w:rsidRPr="008A7640">
              <w:rPr>
                <w:rFonts w:ascii="Times New Roman" w:hAnsi="Times New Roman" w:cs="Times New Roman"/>
                <w:bCs/>
                <w:sz w:val="26"/>
                <w:szCs w:val="26"/>
                <w:lang w:val="ru-RU"/>
              </w:rPr>
              <w:t>.</w:t>
            </w:r>
          </w:p>
        </w:tc>
        <w:tc>
          <w:tcPr>
            <w:tcW w:w="7564" w:type="dxa"/>
          </w:tcPr>
          <w:p w:rsidR="000859AC" w:rsidRPr="007750FA" w:rsidRDefault="000859AC" w:rsidP="00CC7825">
            <w:pPr>
              <w:jc w:val="both"/>
              <w:rPr>
                <w:rFonts w:ascii="Times New Roman" w:hAnsi="Times New Roman" w:cs="Times New Roman"/>
                <w:b/>
                <w:bCs/>
                <w:sz w:val="26"/>
                <w:szCs w:val="26"/>
                <w:lang w:val="ru-RU"/>
              </w:rPr>
            </w:pPr>
            <w:r w:rsidRPr="00524155">
              <w:rPr>
                <w:rFonts w:ascii="Times New Roman" w:hAnsi="Times New Roman" w:cs="Times New Roman"/>
                <w:b/>
                <w:bCs/>
                <w:sz w:val="26"/>
                <w:szCs w:val="26"/>
                <w:lang w:val="ru-RU"/>
              </w:rPr>
              <w:lastRenderedPageBreak/>
              <w:t xml:space="preserve">6.3.1 </w:t>
            </w:r>
            <w:proofErr w:type="spellStart"/>
            <w:r w:rsidRPr="00524155">
              <w:rPr>
                <w:rFonts w:ascii="Times New Roman" w:hAnsi="Times New Roman" w:cs="Times New Roman"/>
                <w:bCs/>
                <w:sz w:val="26"/>
                <w:szCs w:val="26"/>
                <w:lang w:val="ru-RU"/>
              </w:rPr>
              <w:t>Поточні</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ціни</w:t>
            </w:r>
            <w:proofErr w:type="spellEnd"/>
            <w:r w:rsidRPr="00524155">
              <w:rPr>
                <w:rFonts w:ascii="Times New Roman" w:hAnsi="Times New Roman" w:cs="Times New Roman"/>
                <w:bCs/>
                <w:sz w:val="26"/>
                <w:szCs w:val="26"/>
                <w:lang w:val="ru-RU"/>
              </w:rPr>
              <w:t xml:space="preserve"> на </w:t>
            </w:r>
            <w:proofErr w:type="spellStart"/>
            <w:r w:rsidRPr="00524155">
              <w:rPr>
                <w:rFonts w:ascii="Times New Roman" w:hAnsi="Times New Roman" w:cs="Times New Roman"/>
                <w:bCs/>
                <w:sz w:val="26"/>
                <w:szCs w:val="26"/>
                <w:lang w:val="ru-RU"/>
              </w:rPr>
              <w:t>матеріальні</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ресурси</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приймаються</w:t>
            </w:r>
            <w:proofErr w:type="spellEnd"/>
            <w:r w:rsidRPr="00524155">
              <w:rPr>
                <w:rFonts w:ascii="Times New Roman" w:hAnsi="Times New Roman" w:cs="Times New Roman"/>
                <w:bCs/>
                <w:sz w:val="26"/>
                <w:szCs w:val="26"/>
                <w:lang w:val="ru-RU"/>
              </w:rPr>
              <w:t xml:space="preserve"> за </w:t>
            </w:r>
            <w:proofErr w:type="spellStart"/>
            <w:r w:rsidRPr="00524155">
              <w:rPr>
                <w:rFonts w:ascii="Times New Roman" w:hAnsi="Times New Roman" w:cs="Times New Roman"/>
                <w:bCs/>
                <w:sz w:val="26"/>
                <w:szCs w:val="26"/>
                <w:lang w:val="ru-RU"/>
              </w:rPr>
              <w:lastRenderedPageBreak/>
              <w:t>обгрунтованими</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цінами</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 xml:space="preserve">на </w:t>
            </w:r>
            <w:proofErr w:type="spellStart"/>
            <w:r w:rsidRPr="00524155">
              <w:rPr>
                <w:rFonts w:ascii="Times New Roman" w:hAnsi="Times New Roman" w:cs="Times New Roman"/>
                <w:bCs/>
                <w:sz w:val="26"/>
                <w:szCs w:val="26"/>
                <w:lang w:val="ru-RU"/>
              </w:rPr>
              <w:t>підставі</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проведеного</w:t>
            </w:r>
            <w:proofErr w:type="spellEnd"/>
            <w:r w:rsidRPr="00524155">
              <w:rPr>
                <w:rFonts w:ascii="Times New Roman" w:hAnsi="Times New Roman" w:cs="Times New Roman"/>
                <w:bCs/>
                <w:sz w:val="26"/>
                <w:szCs w:val="26"/>
                <w:lang w:val="ru-RU"/>
              </w:rPr>
              <w:t xml:space="preserve"> претендентом (</w:t>
            </w:r>
            <w:proofErr w:type="spellStart"/>
            <w:r w:rsidRPr="00524155">
              <w:rPr>
                <w:rFonts w:ascii="Times New Roman" w:hAnsi="Times New Roman" w:cs="Times New Roman"/>
                <w:bCs/>
                <w:sz w:val="26"/>
                <w:szCs w:val="26"/>
                <w:lang w:val="ru-RU"/>
              </w:rPr>
              <w:t>підрядником</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аналізу</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цін</w:t>
            </w:r>
            <w:proofErr w:type="spellEnd"/>
            <w:r w:rsidRPr="00524155">
              <w:rPr>
                <w:rFonts w:ascii="Times New Roman" w:hAnsi="Times New Roman" w:cs="Times New Roman"/>
                <w:bCs/>
                <w:sz w:val="26"/>
                <w:szCs w:val="26"/>
                <w:lang w:val="ru-RU"/>
              </w:rPr>
              <w:t xml:space="preserve"> на ринку </w:t>
            </w:r>
            <w:proofErr w:type="spellStart"/>
            <w:r w:rsidRPr="00524155">
              <w:rPr>
                <w:rFonts w:ascii="Times New Roman" w:hAnsi="Times New Roman" w:cs="Times New Roman"/>
                <w:bCs/>
                <w:sz w:val="26"/>
                <w:szCs w:val="26"/>
                <w:lang w:val="ru-RU"/>
              </w:rPr>
              <w:t>будівельних</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матеріалів</w:t>
            </w:r>
            <w:proofErr w:type="spellEnd"/>
            <w:r w:rsidRPr="00524155">
              <w:rPr>
                <w:rFonts w:ascii="Times New Roman" w:hAnsi="Times New Roman" w:cs="Times New Roman"/>
                <w:bCs/>
                <w:sz w:val="26"/>
                <w:szCs w:val="26"/>
                <w:lang w:val="ru-RU"/>
              </w:rPr>
              <w:t xml:space="preserve"> </w:t>
            </w:r>
            <w:proofErr w:type="gramStart"/>
            <w:r w:rsidRPr="00524155">
              <w:rPr>
                <w:rFonts w:ascii="Times New Roman" w:hAnsi="Times New Roman" w:cs="Times New Roman"/>
                <w:bCs/>
                <w:sz w:val="26"/>
                <w:szCs w:val="26"/>
                <w:lang w:val="ru-RU"/>
              </w:rPr>
              <w:t>в</w:t>
            </w:r>
            <w:proofErr w:type="gram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регіоні</w:t>
            </w:r>
            <w:proofErr w:type="spellEnd"/>
            <w:r w:rsidRPr="00524155">
              <w:rPr>
                <w:rFonts w:ascii="Times New Roman" w:hAnsi="Times New Roman" w:cs="Times New Roman"/>
                <w:bCs/>
                <w:sz w:val="26"/>
                <w:szCs w:val="26"/>
                <w:lang w:val="ru-RU"/>
              </w:rPr>
              <w:t>.</w:t>
            </w:r>
          </w:p>
        </w:tc>
      </w:tr>
      <w:tr w:rsidR="000859AC" w:rsidRPr="00193FB1" w:rsidTr="000859AC">
        <w:tc>
          <w:tcPr>
            <w:tcW w:w="7564" w:type="dxa"/>
          </w:tcPr>
          <w:p w:rsidR="000859AC" w:rsidRPr="00524155" w:rsidRDefault="000859AC" w:rsidP="00AB1F72">
            <w:pPr>
              <w:jc w:val="both"/>
              <w:rPr>
                <w:rFonts w:ascii="Times New Roman" w:hAnsi="Times New Roman" w:cs="Times New Roman"/>
                <w:bCs/>
                <w:sz w:val="26"/>
                <w:szCs w:val="26"/>
                <w:lang w:val="ru-RU"/>
              </w:rPr>
            </w:pPr>
            <w:r w:rsidRPr="00524155">
              <w:rPr>
                <w:rFonts w:ascii="Times New Roman" w:hAnsi="Times New Roman" w:cs="Times New Roman"/>
                <w:b/>
                <w:bCs/>
                <w:sz w:val="26"/>
                <w:szCs w:val="26"/>
                <w:lang w:val="ru-RU"/>
              </w:rPr>
              <w:lastRenderedPageBreak/>
              <w:t xml:space="preserve">6.3.1.3 </w:t>
            </w:r>
            <w:proofErr w:type="spellStart"/>
            <w:r w:rsidRPr="00524155">
              <w:rPr>
                <w:rFonts w:ascii="Times New Roman" w:hAnsi="Times New Roman" w:cs="Times New Roman"/>
                <w:bCs/>
                <w:sz w:val="26"/>
                <w:szCs w:val="26"/>
                <w:lang w:val="ru-RU"/>
              </w:rPr>
              <w:t>Якщо</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для</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виконання</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будівельних</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робіт</w:t>
            </w:r>
            <w:proofErr w:type="spellEnd"/>
            <w:r>
              <w:rPr>
                <w:rFonts w:ascii="Times New Roman" w:hAnsi="Times New Roman" w:cs="Times New Roman"/>
                <w:bCs/>
                <w:sz w:val="26"/>
                <w:szCs w:val="26"/>
                <w:lang w:val="ru-RU"/>
              </w:rPr>
              <w:t xml:space="preserve"> </w:t>
            </w:r>
            <w:proofErr w:type="spellStart"/>
            <w:proofErr w:type="gramStart"/>
            <w:r w:rsidRPr="00524155">
              <w:rPr>
                <w:rFonts w:ascii="Times New Roman" w:hAnsi="Times New Roman" w:cs="Times New Roman"/>
                <w:bCs/>
                <w:sz w:val="26"/>
                <w:szCs w:val="26"/>
                <w:lang w:val="ru-RU"/>
              </w:rPr>
              <w:t>п</w:t>
            </w:r>
            <w:proofErr w:type="gramEnd"/>
            <w:r w:rsidRPr="00524155">
              <w:rPr>
                <w:rFonts w:ascii="Times New Roman" w:hAnsi="Times New Roman" w:cs="Times New Roman"/>
                <w:bCs/>
                <w:sz w:val="26"/>
                <w:szCs w:val="26"/>
                <w:lang w:val="ru-RU"/>
              </w:rPr>
              <w:t>ідрядник</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планує</w:t>
            </w:r>
            <w:proofErr w:type="spellEnd"/>
            <w:r w:rsidRPr="00524155">
              <w:rPr>
                <w:rFonts w:ascii="Times New Roman" w:hAnsi="Times New Roman" w:cs="Times New Roman"/>
                <w:bCs/>
                <w:sz w:val="26"/>
                <w:szCs w:val="26"/>
                <w:lang w:val="ru-RU"/>
              </w:rPr>
              <w:t xml:space="preserve"> </w:t>
            </w:r>
          </w:p>
          <w:p w:rsidR="000859AC" w:rsidRPr="00524155" w:rsidRDefault="000859AC" w:rsidP="00AB1F72">
            <w:pPr>
              <w:jc w:val="both"/>
              <w:rPr>
                <w:rFonts w:ascii="Times New Roman" w:hAnsi="Times New Roman" w:cs="Times New Roman"/>
                <w:bCs/>
                <w:sz w:val="26"/>
                <w:szCs w:val="26"/>
                <w:lang w:val="ru-RU"/>
              </w:rPr>
            </w:pPr>
            <w:proofErr w:type="spellStart"/>
            <w:r w:rsidRPr="00524155">
              <w:rPr>
                <w:rFonts w:ascii="Times New Roman" w:hAnsi="Times New Roman" w:cs="Times New Roman"/>
                <w:bCs/>
                <w:sz w:val="26"/>
                <w:szCs w:val="26"/>
                <w:lang w:val="ru-RU"/>
              </w:rPr>
              <w:t>виготовлення</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власними</w:t>
            </w:r>
            <w:proofErr w:type="spellEnd"/>
            <w:r w:rsidRPr="00524155">
              <w:rPr>
                <w:rFonts w:ascii="Times New Roman" w:hAnsi="Times New Roman" w:cs="Times New Roman"/>
                <w:bCs/>
                <w:sz w:val="26"/>
                <w:szCs w:val="26"/>
                <w:lang w:val="ru-RU"/>
              </w:rPr>
              <w:t xml:space="preserve"> силами </w:t>
            </w:r>
            <w:proofErr w:type="spellStart"/>
            <w:r w:rsidRPr="00524155">
              <w:rPr>
                <w:rFonts w:ascii="Times New Roman" w:hAnsi="Times New Roman" w:cs="Times New Roman"/>
                <w:bCs/>
                <w:sz w:val="26"/>
                <w:szCs w:val="26"/>
                <w:lang w:val="ru-RU"/>
              </w:rPr>
              <w:t>окремих</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будівельних</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матеріалів</w:t>
            </w:r>
            <w:proofErr w:type="spellEnd"/>
            <w:r w:rsidRPr="00524155">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виробів</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 xml:space="preserve">і </w:t>
            </w:r>
            <w:proofErr w:type="spellStart"/>
            <w:r w:rsidRPr="00524155">
              <w:rPr>
                <w:rFonts w:ascii="Times New Roman" w:hAnsi="Times New Roman" w:cs="Times New Roman"/>
                <w:bCs/>
                <w:sz w:val="26"/>
                <w:szCs w:val="26"/>
                <w:lang w:val="ru-RU"/>
              </w:rPr>
              <w:t>конструкцій</w:t>
            </w:r>
            <w:proofErr w:type="spellEnd"/>
            <w:r w:rsidRPr="00524155">
              <w:rPr>
                <w:rFonts w:ascii="Times New Roman" w:hAnsi="Times New Roman" w:cs="Times New Roman"/>
                <w:bCs/>
                <w:sz w:val="26"/>
                <w:szCs w:val="26"/>
                <w:lang w:val="ru-RU"/>
              </w:rPr>
              <w:t xml:space="preserve"> на </w:t>
            </w:r>
            <w:proofErr w:type="spellStart"/>
            <w:r w:rsidRPr="00524155">
              <w:rPr>
                <w:rFonts w:ascii="Times New Roman" w:hAnsi="Times New Roman" w:cs="Times New Roman"/>
                <w:bCs/>
                <w:sz w:val="26"/>
                <w:szCs w:val="26"/>
                <w:lang w:val="ru-RU"/>
              </w:rPr>
              <w:t>другорядних</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виробництвах</w:t>
            </w:r>
            <w:proofErr w:type="spellEnd"/>
            <w:r w:rsidRPr="00524155">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що</w:t>
            </w:r>
            <w:proofErr w:type="spellEnd"/>
            <w:r>
              <w:rPr>
                <w:rFonts w:ascii="Times New Roman" w:hAnsi="Times New Roman" w:cs="Times New Roman"/>
                <w:bCs/>
                <w:sz w:val="26"/>
                <w:szCs w:val="26"/>
                <w:lang w:val="ru-RU"/>
              </w:rPr>
              <w:t xml:space="preserve"> є в </w:t>
            </w:r>
            <w:proofErr w:type="spellStart"/>
            <w:r>
              <w:rPr>
                <w:rFonts w:ascii="Times New Roman" w:hAnsi="Times New Roman" w:cs="Times New Roman"/>
                <w:bCs/>
                <w:sz w:val="26"/>
                <w:szCs w:val="26"/>
                <w:lang w:val="ru-RU"/>
              </w:rPr>
              <w:t>його</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структурі</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ціни</w:t>
            </w:r>
            <w:proofErr w:type="spellEnd"/>
            <w:r>
              <w:rPr>
                <w:rFonts w:ascii="Times New Roman" w:hAnsi="Times New Roman" w:cs="Times New Roman"/>
                <w:bCs/>
                <w:sz w:val="26"/>
                <w:szCs w:val="26"/>
                <w:lang w:val="ru-RU"/>
              </w:rPr>
              <w:t xml:space="preserve"> на </w:t>
            </w:r>
            <w:proofErr w:type="spellStart"/>
            <w:r w:rsidRPr="00524155">
              <w:rPr>
                <w:rFonts w:ascii="Times New Roman" w:hAnsi="Times New Roman" w:cs="Times New Roman"/>
                <w:bCs/>
                <w:sz w:val="26"/>
                <w:szCs w:val="26"/>
                <w:lang w:val="ru-RU"/>
              </w:rPr>
              <w:t>такі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матеріальні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ресурси</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приймаються</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за</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відповідними</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калькуляціями</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затвердженими</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підрядною</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організацією</w:t>
            </w:r>
            <w:proofErr w:type="spellEnd"/>
            <w:r w:rsidRPr="00524155">
              <w:rPr>
                <w:rFonts w:ascii="Times New Roman" w:hAnsi="Times New Roman" w:cs="Times New Roman"/>
                <w:bCs/>
                <w:sz w:val="26"/>
                <w:szCs w:val="26"/>
                <w:lang w:val="ru-RU"/>
              </w:rPr>
              <w:t xml:space="preserve"> в </w:t>
            </w:r>
            <w:proofErr w:type="spellStart"/>
            <w:r w:rsidRPr="00524155">
              <w:rPr>
                <w:rFonts w:ascii="Times New Roman" w:hAnsi="Times New Roman" w:cs="Times New Roman"/>
                <w:bCs/>
                <w:sz w:val="26"/>
                <w:szCs w:val="26"/>
                <w:lang w:val="ru-RU"/>
              </w:rPr>
              <w:t>у</w:t>
            </w:r>
            <w:r>
              <w:rPr>
                <w:rFonts w:ascii="Times New Roman" w:hAnsi="Times New Roman" w:cs="Times New Roman"/>
                <w:bCs/>
                <w:sz w:val="26"/>
                <w:szCs w:val="26"/>
                <w:lang w:val="ru-RU"/>
              </w:rPr>
              <w:t>становленому</w:t>
            </w:r>
            <w:proofErr w:type="spellEnd"/>
            <w:r>
              <w:rPr>
                <w:rFonts w:ascii="Times New Roman" w:hAnsi="Times New Roman" w:cs="Times New Roman"/>
                <w:bCs/>
                <w:sz w:val="26"/>
                <w:szCs w:val="26"/>
                <w:lang w:val="ru-RU"/>
              </w:rPr>
              <w:t xml:space="preserve"> порядку (за </w:t>
            </w:r>
            <w:proofErr w:type="spellStart"/>
            <w:r>
              <w:rPr>
                <w:rFonts w:ascii="Times New Roman" w:hAnsi="Times New Roman" w:cs="Times New Roman"/>
                <w:bCs/>
                <w:sz w:val="26"/>
                <w:szCs w:val="26"/>
                <w:lang w:val="ru-RU"/>
              </w:rPr>
              <w:t>вироб­</w:t>
            </w:r>
            <w:r w:rsidRPr="00524155">
              <w:rPr>
                <w:rFonts w:ascii="Times New Roman" w:hAnsi="Times New Roman" w:cs="Times New Roman"/>
                <w:bCs/>
                <w:sz w:val="26"/>
                <w:szCs w:val="26"/>
                <w:lang w:val="ru-RU"/>
              </w:rPr>
              <w:t>ничою</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собівартістю</w:t>
            </w:r>
            <w:proofErr w:type="spellEnd"/>
            <w:r w:rsidRPr="00524155">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Прибуток</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враховується</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 xml:space="preserve">в </w:t>
            </w:r>
            <w:proofErr w:type="spellStart"/>
            <w:r w:rsidRPr="00524155">
              <w:rPr>
                <w:rFonts w:ascii="Times New Roman" w:hAnsi="Times New Roman" w:cs="Times New Roman"/>
                <w:bCs/>
                <w:sz w:val="26"/>
                <w:szCs w:val="26"/>
                <w:lang w:val="ru-RU"/>
              </w:rPr>
              <w:t>ціні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пропозиції</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учасника</w:t>
            </w:r>
            <w:proofErr w:type="spellEnd"/>
            <w:r w:rsidRPr="00524155">
              <w:rPr>
                <w:rFonts w:ascii="Times New Roman" w:hAnsi="Times New Roman" w:cs="Times New Roman"/>
                <w:bCs/>
                <w:sz w:val="26"/>
                <w:szCs w:val="26"/>
                <w:lang w:val="ru-RU"/>
              </w:rPr>
              <w:t xml:space="preserve"> </w:t>
            </w:r>
          </w:p>
          <w:p w:rsidR="000859AC" w:rsidRDefault="000859AC" w:rsidP="00AB1F72">
            <w:pPr>
              <w:jc w:val="both"/>
              <w:rPr>
                <w:rFonts w:ascii="Times New Roman" w:hAnsi="Times New Roman" w:cs="Times New Roman"/>
                <w:bCs/>
                <w:sz w:val="26"/>
                <w:szCs w:val="26"/>
                <w:lang w:val="ru-RU"/>
              </w:rPr>
            </w:pPr>
            <w:proofErr w:type="spellStart"/>
            <w:r w:rsidRPr="00524155">
              <w:rPr>
                <w:rFonts w:ascii="Times New Roman" w:hAnsi="Times New Roman" w:cs="Times New Roman"/>
                <w:bCs/>
                <w:sz w:val="26"/>
                <w:szCs w:val="26"/>
                <w:lang w:val="ru-RU"/>
              </w:rPr>
              <w:t>конкурсних</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торгів</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договірній</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ціні</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 xml:space="preserve">в </w:t>
            </w:r>
            <w:proofErr w:type="spellStart"/>
            <w:r w:rsidRPr="00524155">
              <w:rPr>
                <w:rFonts w:ascii="Times New Roman" w:hAnsi="Times New Roman" w:cs="Times New Roman"/>
                <w:bCs/>
                <w:sz w:val="26"/>
                <w:szCs w:val="26"/>
                <w:lang w:val="ru-RU"/>
              </w:rPr>
              <w:t>цілому</w:t>
            </w:r>
            <w:proofErr w:type="spellEnd"/>
            <w:r>
              <w:rPr>
                <w:rFonts w:ascii="Times New Roman" w:hAnsi="Times New Roman" w:cs="Times New Roman"/>
                <w:bCs/>
                <w:sz w:val="26"/>
                <w:szCs w:val="26"/>
                <w:lang w:val="ru-RU"/>
              </w:rPr>
              <w:t xml:space="preserve"> по </w:t>
            </w:r>
            <w:proofErr w:type="spellStart"/>
            <w:r>
              <w:rPr>
                <w:rFonts w:ascii="Times New Roman" w:hAnsi="Times New Roman" w:cs="Times New Roman"/>
                <w:bCs/>
                <w:sz w:val="26"/>
                <w:szCs w:val="26"/>
                <w:lang w:val="ru-RU"/>
              </w:rPr>
              <w:t>об’єкту</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будівництва</w:t>
            </w:r>
            <w:proofErr w:type="spellEnd"/>
            <w:r>
              <w:rPr>
                <w:rFonts w:ascii="Times New Roman" w:hAnsi="Times New Roman" w:cs="Times New Roman"/>
                <w:bCs/>
                <w:sz w:val="26"/>
                <w:szCs w:val="26"/>
                <w:lang w:val="ru-RU"/>
              </w:rPr>
              <w:t xml:space="preserve"> і </w:t>
            </w:r>
            <w:proofErr w:type="spellStart"/>
            <w:r>
              <w:rPr>
                <w:rFonts w:ascii="Times New Roman" w:hAnsi="Times New Roman" w:cs="Times New Roman"/>
                <w:bCs/>
                <w:sz w:val="26"/>
                <w:szCs w:val="26"/>
                <w:lang w:val="ru-RU"/>
              </w:rPr>
              <w:t>обчис</w:t>
            </w:r>
            <w:r w:rsidRPr="00524155">
              <w:rPr>
                <w:rFonts w:ascii="Times New Roman" w:hAnsi="Times New Roman" w:cs="Times New Roman"/>
                <w:bCs/>
                <w:sz w:val="26"/>
                <w:szCs w:val="26"/>
                <w:lang w:val="ru-RU"/>
              </w:rPr>
              <w:t>люється</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 xml:space="preserve">з </w:t>
            </w:r>
            <w:proofErr w:type="spellStart"/>
            <w:r w:rsidRPr="00524155">
              <w:rPr>
                <w:rFonts w:ascii="Times New Roman" w:hAnsi="Times New Roman" w:cs="Times New Roman"/>
                <w:bCs/>
                <w:sz w:val="26"/>
                <w:szCs w:val="26"/>
                <w:lang w:val="ru-RU"/>
              </w:rPr>
              <w:t>урахуванням</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трудовитрат</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структурного</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підрозділу</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підрядної</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організації</w:t>
            </w:r>
            <w:proofErr w:type="spellEnd"/>
            <w:r w:rsidRPr="00524155">
              <w:rPr>
                <w:rFonts w:ascii="Times New Roman" w:hAnsi="Times New Roman" w:cs="Times New Roman"/>
                <w:bCs/>
                <w:sz w:val="26"/>
                <w:szCs w:val="26"/>
                <w:lang w:val="ru-RU"/>
              </w:rPr>
              <w:t xml:space="preserve"> -</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виготовлювача</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цих</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матеріальних</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ресурсів</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з</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урахуванням</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положень</w:t>
            </w:r>
            <w:proofErr w:type="spellEnd"/>
            <w:r>
              <w:rPr>
                <w:rFonts w:ascii="Times New Roman" w:hAnsi="Times New Roman" w:cs="Times New Roman"/>
                <w:bCs/>
                <w:sz w:val="26"/>
                <w:szCs w:val="26"/>
                <w:lang w:val="ru-RU"/>
              </w:rPr>
              <w:t xml:space="preserve"> ДСТУ-Н Б Д. 1.1</w:t>
            </w:r>
            <w:r w:rsidRPr="00524155">
              <w:rPr>
                <w:rFonts w:ascii="Times New Roman" w:hAnsi="Times New Roman" w:cs="Times New Roman"/>
                <w:bCs/>
                <w:sz w:val="26"/>
                <w:szCs w:val="26"/>
                <w:lang w:val="ru-RU"/>
              </w:rPr>
              <w:t>-3.</w:t>
            </w:r>
          </w:p>
          <w:p w:rsidR="000859AC" w:rsidRPr="00524155" w:rsidRDefault="000859AC" w:rsidP="00AB1F72">
            <w:pPr>
              <w:jc w:val="both"/>
              <w:rPr>
                <w:rFonts w:ascii="Times New Roman" w:hAnsi="Times New Roman" w:cs="Times New Roman"/>
                <w:bCs/>
                <w:sz w:val="26"/>
                <w:szCs w:val="26"/>
                <w:lang w:val="ru-RU"/>
              </w:rPr>
            </w:pPr>
            <w:r w:rsidRPr="00524155">
              <w:rPr>
                <w:rFonts w:ascii="Times New Roman" w:hAnsi="Times New Roman" w:cs="Times New Roman"/>
                <w:bCs/>
                <w:sz w:val="26"/>
                <w:szCs w:val="26"/>
                <w:lang w:val="ru-RU"/>
              </w:rPr>
              <w:t>При</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цьому</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відповідні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ціни</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на</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такі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матеріальні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ресурси</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разом</w:t>
            </w:r>
            <w:r>
              <w:rPr>
                <w:rFonts w:ascii="Times New Roman" w:hAnsi="Times New Roman" w:cs="Times New Roman"/>
                <w:bCs/>
                <w:sz w:val="26"/>
                <w:szCs w:val="26"/>
                <w:lang w:val="ru-RU"/>
              </w:rPr>
              <w:t xml:space="preserve"> з </w:t>
            </w:r>
            <w:proofErr w:type="spellStart"/>
            <w:r w:rsidRPr="00524155">
              <w:rPr>
                <w:rFonts w:ascii="Times New Roman" w:hAnsi="Times New Roman" w:cs="Times New Roman"/>
                <w:bCs/>
                <w:sz w:val="26"/>
                <w:szCs w:val="26"/>
                <w:lang w:val="ru-RU"/>
              </w:rPr>
              <w:t>прибутком</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не</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повинні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перевищувати</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ціни</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інших</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виробників</w:t>
            </w:r>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на</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ті</w:t>
            </w:r>
            <w:proofErr w:type="spellEnd"/>
            <w:r>
              <w:rPr>
                <w:rFonts w:ascii="Times New Roman" w:hAnsi="Times New Roman" w:cs="Times New Roman"/>
                <w:bCs/>
                <w:sz w:val="26"/>
                <w:szCs w:val="26"/>
                <w:lang w:val="ru-RU"/>
              </w:rPr>
              <w:t xml:space="preserve"> ж </w:t>
            </w:r>
            <w:proofErr w:type="spellStart"/>
            <w:r w:rsidRPr="00524155">
              <w:rPr>
                <w:rFonts w:ascii="Times New Roman" w:hAnsi="Times New Roman" w:cs="Times New Roman"/>
                <w:bCs/>
                <w:sz w:val="26"/>
                <w:szCs w:val="26"/>
                <w:lang w:val="ru-RU"/>
              </w:rPr>
              <w:t>самі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ресурси</w:t>
            </w:r>
            <w:proofErr w:type="spellEnd"/>
            <w:r w:rsidRPr="00524155">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що</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склалися</w:t>
            </w:r>
            <w:proofErr w:type="spellEnd"/>
            <w:r w:rsidRPr="00524155">
              <w:rPr>
                <w:rFonts w:ascii="Times New Roman" w:hAnsi="Times New Roman" w:cs="Times New Roman"/>
                <w:bCs/>
                <w:sz w:val="26"/>
                <w:szCs w:val="26"/>
                <w:lang w:val="ru-RU"/>
              </w:rPr>
              <w:t xml:space="preserve"> в </w:t>
            </w:r>
            <w:proofErr w:type="spellStart"/>
            <w:r w:rsidRPr="00524155">
              <w:rPr>
                <w:rFonts w:ascii="Times New Roman" w:hAnsi="Times New Roman" w:cs="Times New Roman"/>
                <w:bCs/>
                <w:sz w:val="26"/>
                <w:szCs w:val="26"/>
                <w:lang w:val="ru-RU"/>
              </w:rPr>
              <w:t>регіоні</w:t>
            </w:r>
            <w:proofErr w:type="spellEnd"/>
            <w:r w:rsidRPr="00524155">
              <w:rPr>
                <w:rFonts w:ascii="Times New Roman" w:hAnsi="Times New Roman" w:cs="Times New Roman"/>
                <w:bCs/>
                <w:sz w:val="26"/>
                <w:szCs w:val="26"/>
                <w:lang w:val="ru-RU"/>
              </w:rPr>
              <w:t>.</w:t>
            </w:r>
          </w:p>
        </w:tc>
        <w:tc>
          <w:tcPr>
            <w:tcW w:w="7564" w:type="dxa"/>
          </w:tcPr>
          <w:p w:rsidR="000859AC" w:rsidRPr="00524155" w:rsidRDefault="000859AC" w:rsidP="00AB1F72">
            <w:pPr>
              <w:jc w:val="both"/>
              <w:rPr>
                <w:rFonts w:ascii="Times New Roman" w:hAnsi="Times New Roman" w:cs="Times New Roman"/>
                <w:bCs/>
                <w:sz w:val="26"/>
                <w:szCs w:val="26"/>
                <w:lang w:val="ru-RU"/>
              </w:rPr>
            </w:pPr>
            <w:r w:rsidRPr="00524155">
              <w:rPr>
                <w:rFonts w:ascii="Times New Roman" w:hAnsi="Times New Roman" w:cs="Times New Roman"/>
                <w:b/>
                <w:bCs/>
                <w:sz w:val="26"/>
                <w:szCs w:val="26"/>
                <w:lang w:val="ru-RU"/>
              </w:rPr>
              <w:t xml:space="preserve">6.3.1.3 </w:t>
            </w:r>
            <w:proofErr w:type="spellStart"/>
            <w:r w:rsidRPr="00524155">
              <w:rPr>
                <w:rFonts w:ascii="Times New Roman" w:hAnsi="Times New Roman" w:cs="Times New Roman"/>
                <w:bCs/>
                <w:sz w:val="26"/>
                <w:szCs w:val="26"/>
                <w:lang w:val="ru-RU"/>
              </w:rPr>
              <w:t>Якщо</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для</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виконання</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будівельних</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робіт</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підрядник</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планує</w:t>
            </w:r>
            <w:proofErr w:type="spellEnd"/>
            <w:r w:rsidRPr="00524155">
              <w:rPr>
                <w:rFonts w:ascii="Times New Roman" w:hAnsi="Times New Roman" w:cs="Times New Roman"/>
                <w:bCs/>
                <w:sz w:val="26"/>
                <w:szCs w:val="26"/>
                <w:lang w:val="ru-RU"/>
              </w:rPr>
              <w:t xml:space="preserve"> </w:t>
            </w:r>
          </w:p>
          <w:p w:rsidR="000859AC" w:rsidRPr="00524155" w:rsidRDefault="000859AC" w:rsidP="00AB1F72">
            <w:pPr>
              <w:jc w:val="both"/>
              <w:rPr>
                <w:rFonts w:ascii="Times New Roman" w:hAnsi="Times New Roman" w:cs="Times New Roman"/>
                <w:bCs/>
                <w:sz w:val="26"/>
                <w:szCs w:val="26"/>
                <w:lang w:val="ru-RU"/>
              </w:rPr>
            </w:pPr>
            <w:proofErr w:type="spellStart"/>
            <w:r w:rsidRPr="00524155">
              <w:rPr>
                <w:rFonts w:ascii="Times New Roman" w:hAnsi="Times New Roman" w:cs="Times New Roman"/>
                <w:bCs/>
                <w:sz w:val="26"/>
                <w:szCs w:val="26"/>
                <w:lang w:val="ru-RU"/>
              </w:rPr>
              <w:t>виготовлення</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власними</w:t>
            </w:r>
            <w:proofErr w:type="spellEnd"/>
            <w:r w:rsidRPr="00524155">
              <w:rPr>
                <w:rFonts w:ascii="Times New Roman" w:hAnsi="Times New Roman" w:cs="Times New Roman"/>
                <w:bCs/>
                <w:sz w:val="26"/>
                <w:szCs w:val="26"/>
                <w:lang w:val="ru-RU"/>
              </w:rPr>
              <w:t xml:space="preserve"> силами </w:t>
            </w:r>
            <w:proofErr w:type="spellStart"/>
            <w:r w:rsidRPr="00524155">
              <w:rPr>
                <w:rFonts w:ascii="Times New Roman" w:hAnsi="Times New Roman" w:cs="Times New Roman"/>
                <w:bCs/>
                <w:sz w:val="26"/>
                <w:szCs w:val="26"/>
                <w:lang w:val="ru-RU"/>
              </w:rPr>
              <w:t>окремих</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будівельних</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матеріалів</w:t>
            </w:r>
            <w:proofErr w:type="spellEnd"/>
            <w:r w:rsidRPr="00524155">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виробів</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 xml:space="preserve">і </w:t>
            </w:r>
            <w:proofErr w:type="spellStart"/>
            <w:r w:rsidRPr="00524155">
              <w:rPr>
                <w:rFonts w:ascii="Times New Roman" w:hAnsi="Times New Roman" w:cs="Times New Roman"/>
                <w:bCs/>
                <w:sz w:val="26"/>
                <w:szCs w:val="26"/>
                <w:lang w:val="ru-RU"/>
              </w:rPr>
              <w:t>конструкцій</w:t>
            </w:r>
            <w:proofErr w:type="spellEnd"/>
            <w:r w:rsidRPr="00524155">
              <w:rPr>
                <w:rFonts w:ascii="Times New Roman" w:hAnsi="Times New Roman" w:cs="Times New Roman"/>
                <w:bCs/>
                <w:sz w:val="26"/>
                <w:szCs w:val="26"/>
                <w:lang w:val="ru-RU"/>
              </w:rPr>
              <w:t xml:space="preserve"> на </w:t>
            </w:r>
            <w:proofErr w:type="spellStart"/>
            <w:r w:rsidRPr="00524155">
              <w:rPr>
                <w:rFonts w:ascii="Times New Roman" w:hAnsi="Times New Roman" w:cs="Times New Roman"/>
                <w:bCs/>
                <w:sz w:val="26"/>
                <w:szCs w:val="26"/>
                <w:lang w:val="ru-RU"/>
              </w:rPr>
              <w:t>другорядних</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виробництвах</w:t>
            </w:r>
            <w:proofErr w:type="spellEnd"/>
            <w:r w:rsidRPr="00524155">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що</w:t>
            </w:r>
            <w:proofErr w:type="spellEnd"/>
            <w:r>
              <w:rPr>
                <w:rFonts w:ascii="Times New Roman" w:hAnsi="Times New Roman" w:cs="Times New Roman"/>
                <w:bCs/>
                <w:sz w:val="26"/>
                <w:szCs w:val="26"/>
                <w:lang w:val="ru-RU"/>
              </w:rPr>
              <w:t xml:space="preserve"> є в </w:t>
            </w:r>
            <w:proofErr w:type="spellStart"/>
            <w:r>
              <w:rPr>
                <w:rFonts w:ascii="Times New Roman" w:hAnsi="Times New Roman" w:cs="Times New Roman"/>
                <w:bCs/>
                <w:sz w:val="26"/>
                <w:szCs w:val="26"/>
                <w:lang w:val="ru-RU"/>
              </w:rPr>
              <w:t>його</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структурі</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ціни</w:t>
            </w:r>
            <w:proofErr w:type="spellEnd"/>
            <w:r>
              <w:rPr>
                <w:rFonts w:ascii="Times New Roman" w:hAnsi="Times New Roman" w:cs="Times New Roman"/>
                <w:bCs/>
                <w:sz w:val="26"/>
                <w:szCs w:val="26"/>
                <w:lang w:val="ru-RU"/>
              </w:rPr>
              <w:t xml:space="preserve"> на </w:t>
            </w:r>
            <w:proofErr w:type="spellStart"/>
            <w:r w:rsidRPr="00524155">
              <w:rPr>
                <w:rFonts w:ascii="Times New Roman" w:hAnsi="Times New Roman" w:cs="Times New Roman"/>
                <w:bCs/>
                <w:sz w:val="26"/>
                <w:szCs w:val="26"/>
                <w:lang w:val="ru-RU"/>
              </w:rPr>
              <w:t>такі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матеріальні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ресурси</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приймаються</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за</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відповідними</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калькуляціями</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затвердженими</w:t>
            </w:r>
            <w:proofErr w:type="spellEnd"/>
            <w:r>
              <w:rPr>
                <w:rFonts w:ascii="Times New Roman" w:hAnsi="Times New Roman" w:cs="Times New Roman"/>
                <w:bCs/>
                <w:sz w:val="26"/>
                <w:szCs w:val="26"/>
                <w:lang w:val="ru-RU"/>
              </w:rPr>
              <w:t xml:space="preserve"> </w:t>
            </w:r>
            <w:proofErr w:type="spellStart"/>
            <w:proofErr w:type="gramStart"/>
            <w:r w:rsidRPr="00524155">
              <w:rPr>
                <w:rFonts w:ascii="Times New Roman" w:hAnsi="Times New Roman" w:cs="Times New Roman"/>
                <w:bCs/>
                <w:sz w:val="26"/>
                <w:szCs w:val="26"/>
                <w:lang w:val="ru-RU"/>
              </w:rPr>
              <w:t>п</w:t>
            </w:r>
            <w:proofErr w:type="gramEnd"/>
            <w:r w:rsidRPr="00524155">
              <w:rPr>
                <w:rFonts w:ascii="Times New Roman" w:hAnsi="Times New Roman" w:cs="Times New Roman"/>
                <w:bCs/>
                <w:sz w:val="26"/>
                <w:szCs w:val="26"/>
                <w:lang w:val="ru-RU"/>
              </w:rPr>
              <w:t>ідрядною</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організацією</w:t>
            </w:r>
            <w:proofErr w:type="spellEnd"/>
            <w:r w:rsidRPr="00524155">
              <w:rPr>
                <w:rFonts w:ascii="Times New Roman" w:hAnsi="Times New Roman" w:cs="Times New Roman"/>
                <w:bCs/>
                <w:sz w:val="26"/>
                <w:szCs w:val="26"/>
                <w:lang w:val="ru-RU"/>
              </w:rPr>
              <w:t xml:space="preserve"> в </w:t>
            </w:r>
            <w:proofErr w:type="spellStart"/>
            <w:r w:rsidRPr="00524155">
              <w:rPr>
                <w:rFonts w:ascii="Times New Roman" w:hAnsi="Times New Roman" w:cs="Times New Roman"/>
                <w:bCs/>
                <w:sz w:val="26"/>
                <w:szCs w:val="26"/>
                <w:lang w:val="ru-RU"/>
              </w:rPr>
              <w:t>у</w:t>
            </w:r>
            <w:r>
              <w:rPr>
                <w:rFonts w:ascii="Times New Roman" w:hAnsi="Times New Roman" w:cs="Times New Roman"/>
                <w:bCs/>
                <w:sz w:val="26"/>
                <w:szCs w:val="26"/>
                <w:lang w:val="ru-RU"/>
              </w:rPr>
              <w:t>становленому</w:t>
            </w:r>
            <w:proofErr w:type="spellEnd"/>
            <w:r>
              <w:rPr>
                <w:rFonts w:ascii="Times New Roman" w:hAnsi="Times New Roman" w:cs="Times New Roman"/>
                <w:bCs/>
                <w:sz w:val="26"/>
                <w:szCs w:val="26"/>
                <w:lang w:val="ru-RU"/>
              </w:rPr>
              <w:t xml:space="preserve"> порядку (за </w:t>
            </w:r>
            <w:proofErr w:type="spellStart"/>
            <w:r>
              <w:rPr>
                <w:rFonts w:ascii="Times New Roman" w:hAnsi="Times New Roman" w:cs="Times New Roman"/>
                <w:bCs/>
                <w:sz w:val="26"/>
                <w:szCs w:val="26"/>
                <w:lang w:val="ru-RU"/>
              </w:rPr>
              <w:t>вироб</w:t>
            </w:r>
            <w:r w:rsidRPr="00524155">
              <w:rPr>
                <w:rFonts w:ascii="Times New Roman" w:hAnsi="Times New Roman" w:cs="Times New Roman"/>
                <w:bCs/>
                <w:sz w:val="26"/>
                <w:szCs w:val="26"/>
                <w:lang w:val="ru-RU"/>
              </w:rPr>
              <w:t>ничою</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собівартістю</w:t>
            </w:r>
            <w:proofErr w:type="spellEnd"/>
            <w:r w:rsidRPr="00524155">
              <w:rPr>
                <w:rFonts w:ascii="Times New Roman" w:hAnsi="Times New Roman" w:cs="Times New Roman"/>
                <w:bCs/>
                <w:sz w:val="26"/>
                <w:szCs w:val="26"/>
                <w:lang w:val="ru-RU"/>
              </w:rPr>
              <w:t>).</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Прибуток</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враховується</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 xml:space="preserve">в </w:t>
            </w:r>
            <w:proofErr w:type="spellStart"/>
            <w:r w:rsidRPr="00524155">
              <w:rPr>
                <w:rFonts w:ascii="Times New Roman" w:hAnsi="Times New Roman" w:cs="Times New Roman"/>
                <w:bCs/>
                <w:sz w:val="26"/>
                <w:szCs w:val="26"/>
                <w:lang w:val="ru-RU"/>
              </w:rPr>
              <w:t>ціні</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пропозиції</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учасника</w:t>
            </w:r>
            <w:proofErr w:type="spellEnd"/>
            <w:r w:rsidRPr="00524155">
              <w:rPr>
                <w:rFonts w:ascii="Times New Roman" w:hAnsi="Times New Roman" w:cs="Times New Roman"/>
                <w:bCs/>
                <w:sz w:val="26"/>
                <w:szCs w:val="26"/>
                <w:lang w:val="ru-RU"/>
              </w:rPr>
              <w:t xml:space="preserve"> </w:t>
            </w:r>
          </w:p>
          <w:p w:rsidR="000859AC" w:rsidRDefault="000859AC" w:rsidP="00AB1F72">
            <w:pPr>
              <w:jc w:val="both"/>
              <w:rPr>
                <w:rFonts w:ascii="Times New Roman" w:hAnsi="Times New Roman" w:cs="Times New Roman"/>
                <w:bCs/>
                <w:sz w:val="26"/>
                <w:szCs w:val="26"/>
                <w:lang w:val="ru-RU"/>
              </w:rPr>
            </w:pPr>
            <w:proofErr w:type="spellStart"/>
            <w:r w:rsidRPr="00524155">
              <w:rPr>
                <w:rFonts w:ascii="Times New Roman" w:hAnsi="Times New Roman" w:cs="Times New Roman"/>
                <w:bCs/>
                <w:sz w:val="26"/>
                <w:szCs w:val="26"/>
                <w:lang w:val="ru-RU"/>
              </w:rPr>
              <w:t>конкурсних</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торгів</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договірній</w:t>
            </w:r>
            <w:proofErr w:type="spellEnd"/>
            <w:r w:rsidRPr="00524155">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ціні</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 xml:space="preserve">в </w:t>
            </w:r>
            <w:proofErr w:type="spellStart"/>
            <w:r w:rsidRPr="00524155">
              <w:rPr>
                <w:rFonts w:ascii="Times New Roman" w:hAnsi="Times New Roman" w:cs="Times New Roman"/>
                <w:bCs/>
                <w:sz w:val="26"/>
                <w:szCs w:val="26"/>
                <w:lang w:val="ru-RU"/>
              </w:rPr>
              <w:t>цілому</w:t>
            </w:r>
            <w:proofErr w:type="spellEnd"/>
            <w:r>
              <w:rPr>
                <w:rFonts w:ascii="Times New Roman" w:hAnsi="Times New Roman" w:cs="Times New Roman"/>
                <w:bCs/>
                <w:sz w:val="26"/>
                <w:szCs w:val="26"/>
                <w:lang w:val="ru-RU"/>
              </w:rPr>
              <w:t xml:space="preserve"> по </w:t>
            </w:r>
            <w:proofErr w:type="spellStart"/>
            <w:r>
              <w:rPr>
                <w:rFonts w:ascii="Times New Roman" w:hAnsi="Times New Roman" w:cs="Times New Roman"/>
                <w:bCs/>
                <w:sz w:val="26"/>
                <w:szCs w:val="26"/>
                <w:lang w:val="ru-RU"/>
              </w:rPr>
              <w:t>об’єкту</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будівництва</w:t>
            </w:r>
            <w:proofErr w:type="spellEnd"/>
            <w:r>
              <w:rPr>
                <w:rFonts w:ascii="Times New Roman" w:hAnsi="Times New Roman" w:cs="Times New Roman"/>
                <w:bCs/>
                <w:sz w:val="26"/>
                <w:szCs w:val="26"/>
                <w:lang w:val="ru-RU"/>
              </w:rPr>
              <w:t xml:space="preserve"> і </w:t>
            </w:r>
            <w:proofErr w:type="spellStart"/>
            <w:r>
              <w:rPr>
                <w:rFonts w:ascii="Times New Roman" w:hAnsi="Times New Roman" w:cs="Times New Roman"/>
                <w:bCs/>
                <w:sz w:val="26"/>
                <w:szCs w:val="26"/>
                <w:lang w:val="ru-RU"/>
              </w:rPr>
              <w:t>обчис</w:t>
            </w:r>
            <w:r w:rsidRPr="00524155">
              <w:rPr>
                <w:rFonts w:ascii="Times New Roman" w:hAnsi="Times New Roman" w:cs="Times New Roman"/>
                <w:bCs/>
                <w:sz w:val="26"/>
                <w:szCs w:val="26"/>
                <w:lang w:val="ru-RU"/>
              </w:rPr>
              <w:t>люється</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 xml:space="preserve">з </w:t>
            </w:r>
            <w:proofErr w:type="spellStart"/>
            <w:r w:rsidRPr="00524155">
              <w:rPr>
                <w:rFonts w:ascii="Times New Roman" w:hAnsi="Times New Roman" w:cs="Times New Roman"/>
                <w:bCs/>
                <w:sz w:val="26"/>
                <w:szCs w:val="26"/>
                <w:lang w:val="ru-RU"/>
              </w:rPr>
              <w:t>урахуванням</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трудовитрат</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структурного</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підрозділу</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підрядної</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організації</w:t>
            </w:r>
            <w:proofErr w:type="spellEnd"/>
            <w:r w:rsidRPr="00524155">
              <w:rPr>
                <w:rFonts w:ascii="Times New Roman" w:hAnsi="Times New Roman" w:cs="Times New Roman"/>
                <w:bCs/>
                <w:sz w:val="26"/>
                <w:szCs w:val="26"/>
                <w:lang w:val="ru-RU"/>
              </w:rPr>
              <w:t xml:space="preserve"> -</w:t>
            </w:r>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виготовлювача</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цих</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матеріальних</w:t>
            </w:r>
            <w:proofErr w:type="spellEnd"/>
            <w:r>
              <w:rPr>
                <w:rFonts w:ascii="Times New Roman" w:hAnsi="Times New Roman" w:cs="Times New Roman"/>
                <w:bCs/>
                <w:sz w:val="26"/>
                <w:szCs w:val="26"/>
                <w:lang w:val="ru-RU"/>
              </w:rPr>
              <w:t xml:space="preserve"> </w:t>
            </w:r>
            <w:proofErr w:type="spellStart"/>
            <w:r w:rsidRPr="00524155">
              <w:rPr>
                <w:rFonts w:ascii="Times New Roman" w:hAnsi="Times New Roman" w:cs="Times New Roman"/>
                <w:bCs/>
                <w:sz w:val="26"/>
                <w:szCs w:val="26"/>
                <w:lang w:val="ru-RU"/>
              </w:rPr>
              <w:t>ресурсів</w:t>
            </w:r>
            <w:proofErr w:type="spellEnd"/>
            <w:r>
              <w:rPr>
                <w:rFonts w:ascii="Times New Roman" w:hAnsi="Times New Roman" w:cs="Times New Roman"/>
                <w:bCs/>
                <w:sz w:val="26"/>
                <w:szCs w:val="26"/>
                <w:lang w:val="ru-RU"/>
              </w:rPr>
              <w:t xml:space="preserve"> </w:t>
            </w:r>
            <w:r w:rsidRPr="00524155">
              <w:rPr>
                <w:rFonts w:ascii="Times New Roman" w:hAnsi="Times New Roman" w:cs="Times New Roman"/>
                <w:bCs/>
                <w:sz w:val="26"/>
                <w:szCs w:val="26"/>
                <w:lang w:val="ru-RU"/>
              </w:rPr>
              <w:t>з</w:t>
            </w:r>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урахуванням</w:t>
            </w:r>
            <w:proofErr w:type="spellEnd"/>
            <w:r>
              <w:rPr>
                <w:rFonts w:ascii="Times New Roman" w:hAnsi="Times New Roman" w:cs="Times New Roman"/>
                <w:bCs/>
                <w:sz w:val="26"/>
                <w:szCs w:val="26"/>
                <w:lang w:val="ru-RU"/>
              </w:rPr>
              <w:t xml:space="preserve"> </w:t>
            </w:r>
            <w:proofErr w:type="spellStart"/>
            <w:r>
              <w:rPr>
                <w:rFonts w:ascii="Times New Roman" w:hAnsi="Times New Roman" w:cs="Times New Roman"/>
                <w:bCs/>
                <w:sz w:val="26"/>
                <w:szCs w:val="26"/>
                <w:lang w:val="ru-RU"/>
              </w:rPr>
              <w:t>положень</w:t>
            </w:r>
            <w:proofErr w:type="spellEnd"/>
            <w:r>
              <w:rPr>
                <w:rFonts w:ascii="Times New Roman" w:hAnsi="Times New Roman" w:cs="Times New Roman"/>
                <w:bCs/>
                <w:sz w:val="26"/>
                <w:szCs w:val="26"/>
                <w:lang w:val="ru-RU"/>
              </w:rPr>
              <w:t xml:space="preserve"> ДСТУ-Н Б Д. 1.1</w:t>
            </w:r>
            <w:r w:rsidRPr="00524155">
              <w:rPr>
                <w:rFonts w:ascii="Times New Roman" w:hAnsi="Times New Roman" w:cs="Times New Roman"/>
                <w:bCs/>
                <w:sz w:val="26"/>
                <w:szCs w:val="26"/>
                <w:lang w:val="ru-RU"/>
              </w:rPr>
              <w:t>-3.</w:t>
            </w:r>
          </w:p>
          <w:p w:rsidR="000859AC" w:rsidRPr="00A573E6" w:rsidRDefault="000859AC" w:rsidP="00AB1F72">
            <w:pPr>
              <w:jc w:val="both"/>
              <w:rPr>
                <w:rFonts w:ascii="Times New Roman" w:hAnsi="Times New Roman" w:cs="Times New Roman"/>
                <w:b/>
                <w:bCs/>
                <w:i/>
                <w:sz w:val="26"/>
                <w:szCs w:val="26"/>
                <w:lang w:val="ru-RU"/>
              </w:rPr>
            </w:pPr>
            <w:proofErr w:type="spellStart"/>
            <w:r>
              <w:rPr>
                <w:rFonts w:ascii="Times New Roman" w:hAnsi="Times New Roman" w:cs="Times New Roman"/>
                <w:b/>
                <w:bCs/>
                <w:i/>
                <w:sz w:val="26"/>
                <w:szCs w:val="26"/>
                <w:lang w:val="ru-RU"/>
              </w:rPr>
              <w:t>в</w:t>
            </w:r>
            <w:r w:rsidRPr="00A573E6">
              <w:rPr>
                <w:rFonts w:ascii="Times New Roman" w:hAnsi="Times New Roman" w:cs="Times New Roman"/>
                <w:b/>
                <w:bCs/>
                <w:i/>
                <w:sz w:val="26"/>
                <w:szCs w:val="26"/>
                <w:lang w:val="ru-RU"/>
              </w:rPr>
              <w:t>илучено</w:t>
            </w:r>
            <w:proofErr w:type="spellEnd"/>
          </w:p>
        </w:tc>
      </w:tr>
      <w:tr w:rsidR="000859AC" w:rsidRPr="00193FB1" w:rsidTr="000859AC">
        <w:tc>
          <w:tcPr>
            <w:tcW w:w="7564" w:type="dxa"/>
          </w:tcPr>
          <w:p w:rsidR="000859AC" w:rsidRPr="00524155" w:rsidRDefault="000859AC" w:rsidP="00AB1F72">
            <w:pPr>
              <w:jc w:val="both"/>
              <w:rPr>
                <w:rFonts w:ascii="Times New Roman" w:hAnsi="Times New Roman" w:cs="Times New Roman"/>
                <w:bCs/>
                <w:sz w:val="26"/>
                <w:szCs w:val="26"/>
              </w:rPr>
            </w:pPr>
            <w:r w:rsidRPr="00524155">
              <w:rPr>
                <w:rFonts w:ascii="Times New Roman" w:hAnsi="Times New Roman" w:cs="Times New Roman"/>
                <w:b/>
                <w:bCs/>
                <w:sz w:val="26"/>
                <w:szCs w:val="26"/>
              </w:rPr>
              <w:t>6.3.2</w:t>
            </w:r>
            <w:r>
              <w:rPr>
                <w:rFonts w:ascii="Times New Roman" w:hAnsi="Times New Roman" w:cs="Times New Roman"/>
                <w:b/>
                <w:bCs/>
                <w:sz w:val="26"/>
                <w:szCs w:val="26"/>
              </w:rPr>
              <w:t xml:space="preserve"> </w:t>
            </w:r>
            <w:r w:rsidRPr="00524155">
              <w:rPr>
                <w:rFonts w:ascii="Times New Roman" w:hAnsi="Times New Roman" w:cs="Times New Roman"/>
                <w:bCs/>
                <w:sz w:val="26"/>
                <w:szCs w:val="26"/>
              </w:rPr>
              <w:t xml:space="preserve">При розгляді ціни пропозиції учасника конкурсних торгів замовник, розглядаючи її складові, перевіряє обґрунтованість цін, що склалися </w:t>
            </w:r>
            <w:r>
              <w:rPr>
                <w:rFonts w:ascii="Times New Roman" w:hAnsi="Times New Roman" w:cs="Times New Roman"/>
                <w:bCs/>
                <w:sz w:val="26"/>
                <w:szCs w:val="26"/>
              </w:rPr>
              <w:t xml:space="preserve">в </w:t>
            </w:r>
            <w:r w:rsidRPr="00524155">
              <w:rPr>
                <w:rFonts w:ascii="Times New Roman" w:hAnsi="Times New Roman" w:cs="Times New Roman"/>
                <w:bCs/>
                <w:sz w:val="26"/>
                <w:szCs w:val="26"/>
              </w:rPr>
              <w:t xml:space="preserve">регіоні на відповідні матеріальні ресурси, які, як правило, </w:t>
            </w:r>
            <w:r>
              <w:rPr>
                <w:rFonts w:ascii="Times New Roman" w:hAnsi="Times New Roman" w:cs="Times New Roman"/>
                <w:bCs/>
                <w:sz w:val="26"/>
                <w:szCs w:val="26"/>
              </w:rPr>
              <w:t xml:space="preserve">приймаються </w:t>
            </w:r>
            <w:r w:rsidRPr="00524155">
              <w:rPr>
                <w:rFonts w:ascii="Times New Roman" w:hAnsi="Times New Roman" w:cs="Times New Roman"/>
                <w:bCs/>
                <w:sz w:val="26"/>
                <w:szCs w:val="26"/>
              </w:rPr>
              <w:t>найменшими при всіх рівних характеристиках.</w:t>
            </w:r>
          </w:p>
        </w:tc>
        <w:tc>
          <w:tcPr>
            <w:tcW w:w="7564" w:type="dxa"/>
          </w:tcPr>
          <w:p w:rsidR="000859AC" w:rsidRPr="00524155" w:rsidRDefault="000859AC" w:rsidP="00AB1F72">
            <w:pPr>
              <w:jc w:val="both"/>
              <w:rPr>
                <w:rFonts w:ascii="Times New Roman" w:hAnsi="Times New Roman" w:cs="Times New Roman"/>
                <w:b/>
                <w:bCs/>
                <w:i/>
                <w:sz w:val="26"/>
                <w:szCs w:val="26"/>
              </w:rPr>
            </w:pPr>
            <w:r w:rsidRPr="00524155">
              <w:rPr>
                <w:rFonts w:ascii="Times New Roman" w:hAnsi="Times New Roman" w:cs="Times New Roman"/>
                <w:b/>
                <w:bCs/>
                <w:i/>
                <w:sz w:val="26"/>
                <w:szCs w:val="26"/>
              </w:rPr>
              <w:t>вилучено</w:t>
            </w:r>
          </w:p>
        </w:tc>
      </w:tr>
    </w:tbl>
    <w:p w:rsidR="000859AC" w:rsidRDefault="000859AC"/>
    <w:p w:rsidR="000859AC" w:rsidRDefault="000859AC"/>
    <w:tbl>
      <w:tblPr>
        <w:tblStyle w:val="a3"/>
        <w:tblW w:w="0" w:type="auto"/>
        <w:tblLook w:val="04A0" w:firstRow="1" w:lastRow="0" w:firstColumn="1" w:lastColumn="0" w:noHBand="0" w:noVBand="1"/>
      </w:tblPr>
      <w:tblGrid>
        <w:gridCol w:w="7564"/>
        <w:gridCol w:w="7564"/>
      </w:tblGrid>
      <w:tr w:rsidR="00FF6978" w:rsidRPr="00193FB1" w:rsidTr="00524155">
        <w:tc>
          <w:tcPr>
            <w:tcW w:w="7564" w:type="dxa"/>
            <w:shd w:val="clear" w:color="auto" w:fill="F7CAAC" w:themeFill="accent2" w:themeFillTint="66"/>
          </w:tcPr>
          <w:p w:rsidR="00FF6978" w:rsidRPr="00524155" w:rsidRDefault="00FF6978" w:rsidP="00FF6978">
            <w:pPr>
              <w:jc w:val="center"/>
              <w:rPr>
                <w:rFonts w:ascii="Times New Roman" w:hAnsi="Times New Roman" w:cs="Times New Roman"/>
                <w:b/>
                <w:sz w:val="26"/>
                <w:szCs w:val="26"/>
              </w:rPr>
            </w:pPr>
            <w:r>
              <w:rPr>
                <w:rFonts w:ascii="Times New Roman" w:hAnsi="Times New Roman" w:cs="Times New Roman"/>
                <w:b/>
                <w:sz w:val="26"/>
                <w:szCs w:val="26"/>
              </w:rPr>
              <w:t>ДСТУ Н Б Д.1.1-3</w:t>
            </w:r>
            <w:r w:rsidRPr="00524155">
              <w:rPr>
                <w:rFonts w:ascii="Times New Roman" w:hAnsi="Times New Roman" w:cs="Times New Roman"/>
                <w:b/>
                <w:sz w:val="26"/>
                <w:szCs w:val="26"/>
              </w:rPr>
              <w:t>:2013</w:t>
            </w:r>
          </w:p>
        </w:tc>
        <w:tc>
          <w:tcPr>
            <w:tcW w:w="7564" w:type="dxa"/>
            <w:shd w:val="clear" w:color="auto" w:fill="F7CAAC" w:themeFill="accent2" w:themeFillTint="66"/>
          </w:tcPr>
          <w:p w:rsidR="00FF6978" w:rsidRPr="00524155" w:rsidRDefault="00FF6978" w:rsidP="00FF6978">
            <w:pPr>
              <w:jc w:val="center"/>
              <w:rPr>
                <w:rFonts w:ascii="Times New Roman" w:hAnsi="Times New Roman" w:cs="Times New Roman"/>
                <w:b/>
                <w:sz w:val="26"/>
                <w:szCs w:val="26"/>
              </w:rPr>
            </w:pPr>
            <w:r w:rsidRPr="00524155">
              <w:rPr>
                <w:rFonts w:ascii="Times New Roman" w:hAnsi="Times New Roman" w:cs="Times New Roman"/>
                <w:b/>
                <w:sz w:val="26"/>
                <w:szCs w:val="26"/>
              </w:rPr>
              <w:t xml:space="preserve">Зміна № 2 до </w:t>
            </w:r>
            <w:r>
              <w:rPr>
                <w:rFonts w:ascii="Times New Roman" w:hAnsi="Times New Roman" w:cs="Times New Roman"/>
                <w:b/>
                <w:sz w:val="26"/>
                <w:szCs w:val="26"/>
              </w:rPr>
              <w:t>ДСТУ Н Б Д.1.1-3</w:t>
            </w:r>
            <w:r w:rsidRPr="00524155">
              <w:rPr>
                <w:rFonts w:ascii="Times New Roman" w:hAnsi="Times New Roman" w:cs="Times New Roman"/>
                <w:b/>
                <w:sz w:val="26"/>
                <w:szCs w:val="26"/>
              </w:rPr>
              <w:t>:2013</w:t>
            </w:r>
          </w:p>
        </w:tc>
      </w:tr>
      <w:tr w:rsidR="00FF6978" w:rsidRPr="00193FB1" w:rsidTr="00A4395B">
        <w:tc>
          <w:tcPr>
            <w:tcW w:w="15128" w:type="dxa"/>
            <w:gridSpan w:val="2"/>
          </w:tcPr>
          <w:p w:rsidR="00FF6978" w:rsidRPr="00524155" w:rsidRDefault="00FF6978" w:rsidP="00FF6978">
            <w:pPr>
              <w:ind w:firstLine="709"/>
              <w:rPr>
                <w:rFonts w:ascii="Times New Roman" w:hAnsi="Times New Roman" w:cs="Times New Roman"/>
                <w:b/>
                <w:bCs/>
                <w:sz w:val="26"/>
                <w:szCs w:val="26"/>
              </w:rPr>
            </w:pPr>
            <w:r w:rsidRPr="00524155">
              <w:rPr>
                <w:rFonts w:ascii="Times New Roman" w:hAnsi="Times New Roman" w:cs="Times New Roman"/>
                <w:b/>
                <w:bCs/>
                <w:sz w:val="26"/>
                <w:szCs w:val="26"/>
              </w:rPr>
              <w:t xml:space="preserve">Пункти 5.2.1, 6.1.2, 6.2.2. </w:t>
            </w:r>
            <w:r w:rsidRPr="00524155">
              <w:rPr>
                <w:rFonts w:ascii="Times New Roman" w:hAnsi="Times New Roman" w:cs="Times New Roman"/>
                <w:bCs/>
                <w:sz w:val="26"/>
                <w:szCs w:val="26"/>
              </w:rPr>
              <w:t xml:space="preserve">Замінити «категорії складності» на </w:t>
            </w:r>
            <w:r w:rsidRPr="00524155">
              <w:rPr>
                <w:rFonts w:ascii="Times New Roman" w:hAnsi="Times New Roman" w:cs="Times New Roman"/>
                <w:b/>
                <w:bCs/>
                <w:sz w:val="26"/>
                <w:szCs w:val="26"/>
              </w:rPr>
              <w:t>«класу наслідків (відповідальності)».</w:t>
            </w:r>
          </w:p>
        </w:tc>
      </w:tr>
      <w:tr w:rsidR="00FF6978" w:rsidRPr="00193FB1" w:rsidTr="00600546">
        <w:tc>
          <w:tcPr>
            <w:tcW w:w="7564" w:type="dxa"/>
          </w:tcPr>
          <w:p w:rsidR="00FF6978" w:rsidRPr="00524155" w:rsidRDefault="00FF6978" w:rsidP="00FF6978">
            <w:pPr>
              <w:jc w:val="both"/>
              <w:rPr>
                <w:rFonts w:ascii="Times New Roman" w:hAnsi="Times New Roman" w:cs="Times New Roman"/>
                <w:bCs/>
                <w:sz w:val="26"/>
                <w:szCs w:val="26"/>
              </w:rPr>
            </w:pPr>
            <w:r>
              <w:rPr>
                <w:rFonts w:ascii="Times New Roman" w:hAnsi="Times New Roman" w:cs="Times New Roman"/>
                <w:b/>
                <w:bCs/>
                <w:sz w:val="26"/>
                <w:szCs w:val="26"/>
              </w:rPr>
              <w:t xml:space="preserve">4.3.5 </w:t>
            </w:r>
            <w:r w:rsidRPr="00524155">
              <w:rPr>
                <w:rFonts w:ascii="Times New Roman" w:hAnsi="Times New Roman" w:cs="Times New Roman"/>
                <w:bCs/>
                <w:sz w:val="26"/>
                <w:szCs w:val="26"/>
              </w:rPr>
              <w:t>Показники</w:t>
            </w:r>
            <w:r>
              <w:rPr>
                <w:rFonts w:ascii="Times New Roman" w:hAnsi="Times New Roman" w:cs="Times New Roman"/>
                <w:bCs/>
                <w:sz w:val="26"/>
                <w:szCs w:val="26"/>
              </w:rPr>
              <w:t xml:space="preserve"> </w:t>
            </w:r>
            <w:r w:rsidRPr="00524155">
              <w:rPr>
                <w:rFonts w:ascii="Times New Roman" w:hAnsi="Times New Roman" w:cs="Times New Roman"/>
                <w:bCs/>
                <w:sz w:val="26"/>
                <w:szCs w:val="26"/>
              </w:rPr>
              <w:t>для</w:t>
            </w:r>
            <w:r>
              <w:rPr>
                <w:rFonts w:ascii="Times New Roman" w:hAnsi="Times New Roman" w:cs="Times New Roman"/>
                <w:bCs/>
                <w:sz w:val="26"/>
                <w:szCs w:val="26"/>
              </w:rPr>
              <w:t xml:space="preserve"> </w:t>
            </w:r>
            <w:r w:rsidRPr="00524155">
              <w:rPr>
                <w:rFonts w:ascii="Times New Roman" w:hAnsi="Times New Roman" w:cs="Times New Roman"/>
                <w:bCs/>
                <w:sz w:val="26"/>
                <w:szCs w:val="26"/>
              </w:rPr>
              <w:t>обчислення</w:t>
            </w:r>
            <w:r>
              <w:rPr>
                <w:rFonts w:ascii="Times New Roman" w:hAnsi="Times New Roman" w:cs="Times New Roman"/>
                <w:bCs/>
                <w:sz w:val="26"/>
                <w:szCs w:val="26"/>
              </w:rPr>
              <w:t xml:space="preserve"> </w:t>
            </w:r>
            <w:r w:rsidRPr="00524155">
              <w:rPr>
                <w:rFonts w:ascii="Times New Roman" w:hAnsi="Times New Roman" w:cs="Times New Roman"/>
                <w:bCs/>
                <w:sz w:val="26"/>
                <w:szCs w:val="26"/>
              </w:rPr>
              <w:t>ЗВВ,</w:t>
            </w:r>
            <w:r>
              <w:rPr>
                <w:rFonts w:ascii="Times New Roman" w:hAnsi="Times New Roman" w:cs="Times New Roman"/>
                <w:bCs/>
                <w:sz w:val="26"/>
                <w:szCs w:val="26"/>
              </w:rPr>
              <w:t xml:space="preserve"> </w:t>
            </w:r>
            <w:r w:rsidRPr="00524155">
              <w:rPr>
                <w:rFonts w:ascii="Times New Roman" w:hAnsi="Times New Roman" w:cs="Times New Roman"/>
                <w:bCs/>
                <w:sz w:val="26"/>
                <w:szCs w:val="26"/>
              </w:rPr>
              <w:t>розраховані</w:t>
            </w:r>
            <w:r>
              <w:rPr>
                <w:rFonts w:ascii="Times New Roman" w:hAnsi="Times New Roman" w:cs="Times New Roman"/>
                <w:bCs/>
                <w:sz w:val="26"/>
                <w:szCs w:val="26"/>
              </w:rPr>
              <w:t xml:space="preserve"> </w:t>
            </w:r>
            <w:r w:rsidRPr="00524155">
              <w:rPr>
                <w:rFonts w:ascii="Times New Roman" w:hAnsi="Times New Roman" w:cs="Times New Roman"/>
                <w:bCs/>
                <w:sz w:val="26"/>
                <w:szCs w:val="26"/>
              </w:rPr>
              <w:t>у</w:t>
            </w:r>
            <w:r>
              <w:rPr>
                <w:rFonts w:ascii="Times New Roman" w:hAnsi="Times New Roman" w:cs="Times New Roman"/>
                <w:bCs/>
                <w:sz w:val="26"/>
                <w:szCs w:val="26"/>
              </w:rPr>
              <w:t xml:space="preserve"> </w:t>
            </w:r>
            <w:r w:rsidRPr="00524155">
              <w:rPr>
                <w:rFonts w:ascii="Times New Roman" w:hAnsi="Times New Roman" w:cs="Times New Roman"/>
                <w:bCs/>
                <w:sz w:val="26"/>
                <w:szCs w:val="26"/>
              </w:rPr>
              <w:t>складі</w:t>
            </w:r>
            <w:r>
              <w:rPr>
                <w:rFonts w:ascii="Times New Roman" w:hAnsi="Times New Roman" w:cs="Times New Roman"/>
                <w:bCs/>
                <w:sz w:val="26"/>
                <w:szCs w:val="26"/>
              </w:rPr>
              <w:t xml:space="preserve"> </w:t>
            </w:r>
            <w:r w:rsidRPr="00524155">
              <w:rPr>
                <w:rFonts w:ascii="Times New Roman" w:hAnsi="Times New Roman" w:cs="Times New Roman"/>
                <w:bCs/>
                <w:sz w:val="26"/>
                <w:szCs w:val="26"/>
              </w:rPr>
              <w:t xml:space="preserve">ціни </w:t>
            </w:r>
          </w:p>
          <w:p w:rsidR="00FF6978" w:rsidRPr="00524155" w:rsidRDefault="00FF6978" w:rsidP="00FF6978">
            <w:pPr>
              <w:jc w:val="both"/>
              <w:rPr>
                <w:rFonts w:ascii="Times New Roman" w:hAnsi="Times New Roman" w:cs="Times New Roman"/>
                <w:bCs/>
                <w:sz w:val="26"/>
                <w:szCs w:val="26"/>
              </w:rPr>
            </w:pPr>
            <w:r w:rsidRPr="00524155">
              <w:rPr>
                <w:rFonts w:ascii="Times New Roman" w:hAnsi="Times New Roman" w:cs="Times New Roman"/>
                <w:bCs/>
                <w:sz w:val="26"/>
                <w:szCs w:val="26"/>
              </w:rPr>
              <w:t>пропозиції учасника конкурсних торгів, договірної ціни на п</w:t>
            </w:r>
            <w:r>
              <w:rPr>
                <w:rFonts w:ascii="Times New Roman" w:hAnsi="Times New Roman" w:cs="Times New Roman"/>
                <w:bCs/>
                <w:sz w:val="26"/>
                <w:szCs w:val="26"/>
              </w:rPr>
              <w:t>ідставі обґрунто</w:t>
            </w:r>
            <w:r w:rsidRPr="00524155">
              <w:rPr>
                <w:rFonts w:ascii="Times New Roman" w:hAnsi="Times New Roman" w:cs="Times New Roman"/>
                <w:bCs/>
                <w:sz w:val="26"/>
                <w:szCs w:val="26"/>
              </w:rPr>
              <w:t>ваної їх</w:t>
            </w:r>
            <w:r>
              <w:rPr>
                <w:rFonts w:ascii="Times New Roman" w:hAnsi="Times New Roman" w:cs="Times New Roman"/>
                <w:bCs/>
                <w:sz w:val="26"/>
                <w:szCs w:val="26"/>
              </w:rPr>
              <w:t xml:space="preserve"> </w:t>
            </w:r>
            <w:r w:rsidRPr="00524155">
              <w:rPr>
                <w:rFonts w:ascii="Times New Roman" w:hAnsi="Times New Roman" w:cs="Times New Roman"/>
                <w:bCs/>
                <w:sz w:val="26"/>
                <w:szCs w:val="26"/>
              </w:rPr>
              <w:t>величини</w:t>
            </w:r>
            <w:r>
              <w:rPr>
                <w:rFonts w:ascii="Times New Roman" w:hAnsi="Times New Roman" w:cs="Times New Roman"/>
                <w:bCs/>
                <w:sz w:val="26"/>
                <w:szCs w:val="26"/>
              </w:rPr>
              <w:t xml:space="preserve"> </w:t>
            </w:r>
            <w:r w:rsidRPr="00524155">
              <w:rPr>
                <w:rFonts w:ascii="Times New Roman" w:hAnsi="Times New Roman" w:cs="Times New Roman"/>
                <w:bCs/>
                <w:sz w:val="26"/>
                <w:szCs w:val="26"/>
              </w:rPr>
              <w:t>і</w:t>
            </w:r>
            <w:r>
              <w:rPr>
                <w:rFonts w:ascii="Times New Roman" w:hAnsi="Times New Roman" w:cs="Times New Roman"/>
                <w:bCs/>
                <w:sz w:val="26"/>
                <w:szCs w:val="26"/>
              </w:rPr>
              <w:t xml:space="preserve"> </w:t>
            </w:r>
            <w:r w:rsidRPr="00524155">
              <w:rPr>
                <w:rFonts w:ascii="Times New Roman" w:hAnsi="Times New Roman" w:cs="Times New Roman"/>
                <w:bCs/>
                <w:sz w:val="26"/>
                <w:szCs w:val="26"/>
              </w:rPr>
              <w:t>структури,</w:t>
            </w:r>
            <w:r>
              <w:rPr>
                <w:rFonts w:ascii="Times New Roman" w:hAnsi="Times New Roman" w:cs="Times New Roman"/>
                <w:bCs/>
                <w:sz w:val="26"/>
                <w:szCs w:val="26"/>
              </w:rPr>
              <w:t xml:space="preserve"> </w:t>
            </w:r>
            <w:r w:rsidRPr="00524155">
              <w:rPr>
                <w:rFonts w:ascii="Times New Roman" w:hAnsi="Times New Roman" w:cs="Times New Roman"/>
                <w:bCs/>
                <w:sz w:val="26"/>
                <w:szCs w:val="26"/>
              </w:rPr>
              <w:t>яка</w:t>
            </w:r>
            <w:r>
              <w:rPr>
                <w:rFonts w:ascii="Times New Roman" w:hAnsi="Times New Roman" w:cs="Times New Roman"/>
                <w:bCs/>
                <w:sz w:val="26"/>
                <w:szCs w:val="26"/>
              </w:rPr>
              <w:t xml:space="preserve"> </w:t>
            </w:r>
            <w:r w:rsidRPr="00524155">
              <w:rPr>
                <w:rFonts w:ascii="Times New Roman" w:hAnsi="Times New Roman" w:cs="Times New Roman"/>
                <w:bCs/>
                <w:sz w:val="26"/>
                <w:szCs w:val="26"/>
              </w:rPr>
              <w:t>склалася</w:t>
            </w:r>
            <w:r>
              <w:rPr>
                <w:rFonts w:ascii="Times New Roman" w:hAnsi="Times New Roman" w:cs="Times New Roman"/>
                <w:bCs/>
                <w:sz w:val="26"/>
                <w:szCs w:val="26"/>
              </w:rPr>
              <w:t xml:space="preserve"> </w:t>
            </w:r>
            <w:r w:rsidRPr="00524155">
              <w:rPr>
                <w:rFonts w:ascii="Times New Roman" w:hAnsi="Times New Roman" w:cs="Times New Roman"/>
                <w:bCs/>
                <w:sz w:val="26"/>
                <w:szCs w:val="26"/>
              </w:rPr>
              <w:t>у</w:t>
            </w:r>
            <w:r>
              <w:rPr>
                <w:rFonts w:ascii="Times New Roman" w:hAnsi="Times New Roman" w:cs="Times New Roman"/>
                <w:bCs/>
                <w:sz w:val="26"/>
                <w:szCs w:val="26"/>
              </w:rPr>
              <w:t xml:space="preserve"> </w:t>
            </w:r>
            <w:r w:rsidRPr="00524155">
              <w:rPr>
                <w:rFonts w:ascii="Times New Roman" w:hAnsi="Times New Roman" w:cs="Times New Roman"/>
                <w:bCs/>
                <w:sz w:val="26"/>
                <w:szCs w:val="26"/>
              </w:rPr>
              <w:t>цій</w:t>
            </w:r>
            <w:r>
              <w:rPr>
                <w:rFonts w:ascii="Times New Roman" w:hAnsi="Times New Roman" w:cs="Times New Roman"/>
                <w:bCs/>
                <w:sz w:val="26"/>
                <w:szCs w:val="26"/>
              </w:rPr>
              <w:t xml:space="preserve"> </w:t>
            </w:r>
            <w:r w:rsidRPr="00524155">
              <w:rPr>
                <w:rFonts w:ascii="Times New Roman" w:hAnsi="Times New Roman" w:cs="Times New Roman"/>
                <w:bCs/>
                <w:sz w:val="26"/>
                <w:szCs w:val="26"/>
              </w:rPr>
              <w:t>організації</w:t>
            </w:r>
            <w:r>
              <w:rPr>
                <w:rFonts w:ascii="Times New Roman" w:hAnsi="Times New Roman" w:cs="Times New Roman"/>
                <w:bCs/>
                <w:sz w:val="26"/>
                <w:szCs w:val="26"/>
              </w:rPr>
              <w:t xml:space="preserve"> </w:t>
            </w:r>
            <w:r w:rsidRPr="00524155">
              <w:rPr>
                <w:rFonts w:ascii="Times New Roman" w:hAnsi="Times New Roman" w:cs="Times New Roman"/>
                <w:bCs/>
                <w:sz w:val="26"/>
                <w:szCs w:val="26"/>
              </w:rPr>
              <w:t>за</w:t>
            </w:r>
            <w:r>
              <w:rPr>
                <w:rFonts w:ascii="Times New Roman" w:hAnsi="Times New Roman" w:cs="Times New Roman"/>
                <w:bCs/>
                <w:sz w:val="26"/>
                <w:szCs w:val="26"/>
              </w:rPr>
              <w:t xml:space="preserve"> попе</w:t>
            </w:r>
            <w:r w:rsidRPr="00524155">
              <w:rPr>
                <w:rFonts w:ascii="Times New Roman" w:hAnsi="Times New Roman" w:cs="Times New Roman"/>
                <w:bCs/>
                <w:sz w:val="26"/>
                <w:szCs w:val="26"/>
              </w:rPr>
              <w:t>редній</w:t>
            </w:r>
            <w:r>
              <w:rPr>
                <w:rFonts w:ascii="Times New Roman" w:hAnsi="Times New Roman" w:cs="Times New Roman"/>
                <w:bCs/>
                <w:sz w:val="26"/>
                <w:szCs w:val="26"/>
              </w:rPr>
              <w:t xml:space="preserve"> </w:t>
            </w:r>
            <w:r w:rsidRPr="00524155">
              <w:rPr>
                <w:rFonts w:ascii="Times New Roman" w:hAnsi="Times New Roman" w:cs="Times New Roman"/>
                <w:bCs/>
                <w:sz w:val="26"/>
                <w:szCs w:val="26"/>
              </w:rPr>
              <w:t>звітний</w:t>
            </w:r>
            <w:r>
              <w:rPr>
                <w:rFonts w:ascii="Times New Roman" w:hAnsi="Times New Roman" w:cs="Times New Roman"/>
                <w:bCs/>
                <w:sz w:val="26"/>
                <w:szCs w:val="26"/>
              </w:rPr>
              <w:t xml:space="preserve"> </w:t>
            </w:r>
            <w:r w:rsidRPr="00524155">
              <w:rPr>
                <w:rFonts w:ascii="Times New Roman" w:hAnsi="Times New Roman" w:cs="Times New Roman"/>
                <w:bCs/>
                <w:sz w:val="26"/>
                <w:szCs w:val="26"/>
              </w:rPr>
              <w:t>період,</w:t>
            </w:r>
            <w:r>
              <w:rPr>
                <w:rFonts w:ascii="Times New Roman" w:hAnsi="Times New Roman" w:cs="Times New Roman"/>
                <w:bCs/>
                <w:sz w:val="26"/>
                <w:szCs w:val="26"/>
              </w:rPr>
              <w:t xml:space="preserve"> </w:t>
            </w:r>
            <w:r w:rsidRPr="00524155">
              <w:rPr>
                <w:rFonts w:ascii="Times New Roman" w:hAnsi="Times New Roman" w:cs="Times New Roman"/>
                <w:bCs/>
                <w:sz w:val="26"/>
                <w:szCs w:val="26"/>
              </w:rPr>
              <w:t>погоджуються</w:t>
            </w:r>
            <w:r>
              <w:rPr>
                <w:rFonts w:ascii="Times New Roman" w:hAnsi="Times New Roman" w:cs="Times New Roman"/>
                <w:bCs/>
                <w:sz w:val="26"/>
                <w:szCs w:val="26"/>
              </w:rPr>
              <w:t xml:space="preserve"> </w:t>
            </w:r>
            <w:r w:rsidRPr="00524155">
              <w:rPr>
                <w:rFonts w:ascii="Times New Roman" w:hAnsi="Times New Roman" w:cs="Times New Roman"/>
                <w:bCs/>
                <w:sz w:val="26"/>
                <w:szCs w:val="26"/>
              </w:rPr>
              <w:t>із</w:t>
            </w:r>
            <w:r>
              <w:rPr>
                <w:rFonts w:ascii="Times New Roman" w:hAnsi="Times New Roman" w:cs="Times New Roman"/>
                <w:bCs/>
                <w:sz w:val="26"/>
                <w:szCs w:val="26"/>
              </w:rPr>
              <w:t xml:space="preserve"> </w:t>
            </w:r>
            <w:r w:rsidRPr="00524155">
              <w:rPr>
                <w:rFonts w:ascii="Times New Roman" w:hAnsi="Times New Roman" w:cs="Times New Roman"/>
                <w:bCs/>
                <w:sz w:val="26"/>
                <w:szCs w:val="26"/>
              </w:rPr>
              <w:t>замовником</w:t>
            </w:r>
            <w:r>
              <w:rPr>
                <w:rFonts w:ascii="Times New Roman" w:hAnsi="Times New Roman" w:cs="Times New Roman"/>
                <w:bCs/>
                <w:sz w:val="26"/>
                <w:szCs w:val="26"/>
              </w:rPr>
              <w:t xml:space="preserve"> </w:t>
            </w:r>
            <w:r w:rsidRPr="00524155">
              <w:rPr>
                <w:rFonts w:ascii="Times New Roman" w:hAnsi="Times New Roman" w:cs="Times New Roman"/>
                <w:bCs/>
                <w:sz w:val="26"/>
                <w:szCs w:val="26"/>
              </w:rPr>
              <w:t>і</w:t>
            </w:r>
            <w:r>
              <w:rPr>
                <w:rFonts w:ascii="Times New Roman" w:hAnsi="Times New Roman" w:cs="Times New Roman"/>
                <w:bCs/>
                <w:sz w:val="26"/>
                <w:szCs w:val="26"/>
              </w:rPr>
              <w:t xml:space="preserve"> використовуються </w:t>
            </w:r>
            <w:r w:rsidRPr="00524155">
              <w:rPr>
                <w:rFonts w:ascii="Times New Roman" w:hAnsi="Times New Roman" w:cs="Times New Roman"/>
                <w:bCs/>
                <w:sz w:val="26"/>
                <w:szCs w:val="26"/>
              </w:rPr>
              <w:t>при</w:t>
            </w:r>
            <w:r>
              <w:rPr>
                <w:rFonts w:ascii="Times New Roman" w:hAnsi="Times New Roman" w:cs="Times New Roman"/>
                <w:bCs/>
                <w:sz w:val="26"/>
                <w:szCs w:val="26"/>
              </w:rPr>
              <w:t xml:space="preserve"> </w:t>
            </w:r>
            <w:r w:rsidRPr="00524155">
              <w:rPr>
                <w:rFonts w:ascii="Times New Roman" w:hAnsi="Times New Roman" w:cs="Times New Roman"/>
                <w:bCs/>
                <w:sz w:val="26"/>
                <w:szCs w:val="26"/>
              </w:rPr>
              <w:t>проведенні</w:t>
            </w:r>
            <w:r>
              <w:rPr>
                <w:rFonts w:ascii="Times New Roman" w:hAnsi="Times New Roman" w:cs="Times New Roman"/>
                <w:bCs/>
                <w:sz w:val="26"/>
                <w:szCs w:val="26"/>
              </w:rPr>
              <w:t xml:space="preserve"> </w:t>
            </w:r>
            <w:r w:rsidRPr="00524155">
              <w:rPr>
                <w:rFonts w:ascii="Times New Roman" w:hAnsi="Times New Roman" w:cs="Times New Roman"/>
                <w:bCs/>
                <w:sz w:val="26"/>
                <w:szCs w:val="26"/>
              </w:rPr>
              <w:t>взаєморозрахунків за обсяги виконаних робіт</w:t>
            </w:r>
            <w:r w:rsidRPr="00524155">
              <w:rPr>
                <w:rFonts w:ascii="Times New Roman" w:hAnsi="Times New Roman" w:cs="Times New Roman"/>
                <w:b/>
                <w:bCs/>
                <w:sz w:val="26"/>
                <w:szCs w:val="26"/>
              </w:rPr>
              <w:t>.</w:t>
            </w:r>
          </w:p>
        </w:tc>
        <w:tc>
          <w:tcPr>
            <w:tcW w:w="7564" w:type="dxa"/>
          </w:tcPr>
          <w:p w:rsidR="00FF6978" w:rsidRPr="00524155" w:rsidRDefault="00FF6978" w:rsidP="00FF6978">
            <w:pPr>
              <w:jc w:val="both"/>
              <w:rPr>
                <w:rFonts w:ascii="Times New Roman" w:hAnsi="Times New Roman" w:cs="Times New Roman"/>
                <w:b/>
                <w:bCs/>
                <w:i/>
                <w:sz w:val="26"/>
                <w:szCs w:val="26"/>
              </w:rPr>
            </w:pPr>
            <w:r w:rsidRPr="00524155">
              <w:rPr>
                <w:rFonts w:ascii="Times New Roman" w:hAnsi="Times New Roman" w:cs="Times New Roman"/>
                <w:b/>
                <w:sz w:val="26"/>
                <w:szCs w:val="26"/>
              </w:rPr>
              <w:t>4.3.5</w:t>
            </w:r>
            <w:r w:rsidRPr="00524155">
              <w:rPr>
                <w:rFonts w:ascii="Times New Roman" w:hAnsi="Times New Roman" w:cs="Times New Roman"/>
                <w:sz w:val="26"/>
                <w:szCs w:val="26"/>
              </w:rPr>
              <w:t xml:space="preserve"> Показники для обчислення ЗВВ, розраховані у складі ціни пропозиції учасника конкурсних торгів, договірної ціни на підставі обґрунтованої їх величини і структури, яка склалася у цій організаці</w:t>
            </w:r>
            <w:r>
              <w:rPr>
                <w:rFonts w:ascii="Times New Roman" w:hAnsi="Times New Roman" w:cs="Times New Roman"/>
                <w:sz w:val="26"/>
                <w:szCs w:val="26"/>
              </w:rPr>
              <w:t xml:space="preserve">ї за попередній звітний період, </w:t>
            </w:r>
            <w:r w:rsidRPr="00524155">
              <w:rPr>
                <w:rFonts w:ascii="Times New Roman" w:hAnsi="Times New Roman" w:cs="Times New Roman"/>
                <w:sz w:val="26"/>
                <w:szCs w:val="26"/>
              </w:rPr>
              <w:t>використовуються при проведенні взаєморозрахунків за обсяги виконаних робіт».</w:t>
            </w:r>
          </w:p>
        </w:tc>
      </w:tr>
      <w:tr w:rsidR="00FF6978" w:rsidRPr="00193FB1" w:rsidTr="00600546">
        <w:tc>
          <w:tcPr>
            <w:tcW w:w="7564" w:type="dxa"/>
          </w:tcPr>
          <w:p w:rsidR="00FF6978" w:rsidRPr="00A4395B" w:rsidRDefault="00FF6978" w:rsidP="00FF6978">
            <w:pPr>
              <w:jc w:val="both"/>
              <w:rPr>
                <w:rFonts w:ascii="Times New Roman" w:hAnsi="Times New Roman" w:cs="Times New Roman"/>
                <w:bCs/>
                <w:sz w:val="26"/>
                <w:szCs w:val="26"/>
              </w:rPr>
            </w:pPr>
            <w:r w:rsidRPr="00A4395B">
              <w:rPr>
                <w:rFonts w:ascii="Times New Roman" w:hAnsi="Times New Roman" w:cs="Times New Roman"/>
                <w:b/>
                <w:bCs/>
                <w:sz w:val="26"/>
                <w:szCs w:val="26"/>
              </w:rPr>
              <w:t xml:space="preserve">4.3.6 </w:t>
            </w:r>
            <w:r w:rsidRPr="00A4395B">
              <w:rPr>
                <w:rFonts w:ascii="Times New Roman" w:hAnsi="Times New Roman" w:cs="Times New Roman"/>
                <w:bCs/>
                <w:sz w:val="26"/>
                <w:szCs w:val="26"/>
              </w:rPr>
              <w:t>Усереднені показники ЗВВ,</w:t>
            </w:r>
            <w:r>
              <w:rPr>
                <w:rFonts w:ascii="Times New Roman" w:hAnsi="Times New Roman" w:cs="Times New Roman"/>
                <w:bCs/>
                <w:sz w:val="26"/>
                <w:szCs w:val="26"/>
              </w:rPr>
              <w:t xml:space="preserve"> </w:t>
            </w:r>
            <w:r w:rsidRPr="00A4395B">
              <w:rPr>
                <w:rFonts w:ascii="Times New Roman" w:hAnsi="Times New Roman" w:cs="Times New Roman"/>
                <w:bCs/>
                <w:sz w:val="26"/>
                <w:szCs w:val="26"/>
              </w:rPr>
              <w:t>наведе</w:t>
            </w:r>
            <w:r>
              <w:rPr>
                <w:rFonts w:ascii="Times New Roman" w:hAnsi="Times New Roman" w:cs="Times New Roman"/>
                <w:bCs/>
                <w:sz w:val="26"/>
                <w:szCs w:val="26"/>
              </w:rPr>
              <w:t xml:space="preserve">ні в додатках Б та В, </w:t>
            </w:r>
            <w:r>
              <w:rPr>
                <w:rFonts w:ascii="Times New Roman" w:hAnsi="Times New Roman" w:cs="Times New Roman"/>
                <w:bCs/>
                <w:sz w:val="26"/>
                <w:szCs w:val="26"/>
              </w:rPr>
              <w:lastRenderedPageBreak/>
              <w:t xml:space="preserve">слугують </w:t>
            </w:r>
            <w:r w:rsidRPr="00A4395B">
              <w:rPr>
                <w:rFonts w:ascii="Times New Roman" w:hAnsi="Times New Roman" w:cs="Times New Roman"/>
                <w:bCs/>
                <w:sz w:val="26"/>
                <w:szCs w:val="26"/>
              </w:rPr>
              <w:t>орієнтиром</w:t>
            </w:r>
            <w:r>
              <w:rPr>
                <w:rFonts w:ascii="Times New Roman" w:hAnsi="Times New Roman" w:cs="Times New Roman"/>
                <w:bCs/>
                <w:sz w:val="26"/>
                <w:szCs w:val="26"/>
              </w:rPr>
              <w:t xml:space="preserve"> </w:t>
            </w:r>
            <w:r w:rsidRPr="00A4395B">
              <w:rPr>
                <w:rFonts w:ascii="Times New Roman" w:hAnsi="Times New Roman" w:cs="Times New Roman"/>
                <w:bCs/>
                <w:sz w:val="26"/>
                <w:szCs w:val="26"/>
              </w:rPr>
              <w:t>і</w:t>
            </w:r>
            <w:r>
              <w:rPr>
                <w:rFonts w:ascii="Times New Roman" w:hAnsi="Times New Roman" w:cs="Times New Roman"/>
                <w:bCs/>
                <w:sz w:val="26"/>
                <w:szCs w:val="26"/>
              </w:rPr>
              <w:t xml:space="preserve"> </w:t>
            </w:r>
            <w:r w:rsidRPr="00A4395B">
              <w:rPr>
                <w:rFonts w:ascii="Times New Roman" w:hAnsi="Times New Roman" w:cs="Times New Roman"/>
                <w:bCs/>
                <w:sz w:val="26"/>
                <w:szCs w:val="26"/>
              </w:rPr>
              <w:t>можуть</w:t>
            </w:r>
            <w:r>
              <w:rPr>
                <w:rFonts w:ascii="Times New Roman" w:hAnsi="Times New Roman" w:cs="Times New Roman"/>
                <w:bCs/>
                <w:sz w:val="26"/>
                <w:szCs w:val="26"/>
              </w:rPr>
              <w:t xml:space="preserve"> </w:t>
            </w:r>
            <w:r w:rsidRPr="00A4395B">
              <w:rPr>
                <w:rFonts w:ascii="Times New Roman" w:hAnsi="Times New Roman" w:cs="Times New Roman"/>
                <w:bCs/>
                <w:sz w:val="26"/>
                <w:szCs w:val="26"/>
              </w:rPr>
              <w:t>використовуватися</w:t>
            </w:r>
            <w:r>
              <w:rPr>
                <w:rFonts w:ascii="Times New Roman" w:hAnsi="Times New Roman" w:cs="Times New Roman"/>
                <w:bCs/>
                <w:sz w:val="26"/>
                <w:szCs w:val="26"/>
              </w:rPr>
              <w:t xml:space="preserve"> </w:t>
            </w:r>
            <w:r w:rsidRPr="00A4395B">
              <w:rPr>
                <w:rFonts w:ascii="Times New Roman" w:hAnsi="Times New Roman" w:cs="Times New Roman"/>
                <w:bCs/>
                <w:sz w:val="26"/>
                <w:szCs w:val="26"/>
              </w:rPr>
              <w:t>замовником</w:t>
            </w:r>
            <w:r>
              <w:rPr>
                <w:rFonts w:ascii="Times New Roman" w:hAnsi="Times New Roman" w:cs="Times New Roman"/>
                <w:bCs/>
                <w:sz w:val="26"/>
                <w:szCs w:val="26"/>
              </w:rPr>
              <w:t xml:space="preserve"> </w:t>
            </w:r>
            <w:r w:rsidRPr="00A4395B">
              <w:rPr>
                <w:rFonts w:ascii="Times New Roman" w:hAnsi="Times New Roman" w:cs="Times New Roman"/>
                <w:bCs/>
                <w:sz w:val="26"/>
                <w:szCs w:val="26"/>
              </w:rPr>
              <w:t>для</w:t>
            </w:r>
            <w:r>
              <w:rPr>
                <w:rFonts w:ascii="Times New Roman" w:hAnsi="Times New Roman" w:cs="Times New Roman"/>
                <w:bCs/>
                <w:sz w:val="26"/>
                <w:szCs w:val="26"/>
              </w:rPr>
              <w:t xml:space="preserve"> співставлення </w:t>
            </w:r>
            <w:r w:rsidRPr="00A4395B">
              <w:rPr>
                <w:rFonts w:ascii="Times New Roman" w:hAnsi="Times New Roman" w:cs="Times New Roman"/>
                <w:bCs/>
                <w:sz w:val="26"/>
                <w:szCs w:val="26"/>
              </w:rPr>
              <w:t>ЗВВ,</w:t>
            </w:r>
            <w:r>
              <w:rPr>
                <w:rFonts w:ascii="Times New Roman" w:hAnsi="Times New Roman" w:cs="Times New Roman"/>
                <w:bCs/>
                <w:sz w:val="26"/>
                <w:szCs w:val="26"/>
              </w:rPr>
              <w:t xml:space="preserve"> </w:t>
            </w:r>
            <w:r w:rsidRPr="00A4395B">
              <w:rPr>
                <w:rFonts w:ascii="Times New Roman" w:hAnsi="Times New Roman" w:cs="Times New Roman"/>
                <w:bCs/>
                <w:sz w:val="26"/>
                <w:szCs w:val="26"/>
              </w:rPr>
              <w:t>обчислених</w:t>
            </w:r>
            <w:r>
              <w:rPr>
                <w:rFonts w:ascii="Times New Roman" w:hAnsi="Times New Roman" w:cs="Times New Roman"/>
                <w:bCs/>
                <w:sz w:val="26"/>
                <w:szCs w:val="26"/>
              </w:rPr>
              <w:t xml:space="preserve"> </w:t>
            </w:r>
            <w:r w:rsidRPr="00A4395B">
              <w:rPr>
                <w:rFonts w:ascii="Times New Roman" w:hAnsi="Times New Roman" w:cs="Times New Roman"/>
                <w:bCs/>
                <w:sz w:val="26"/>
                <w:szCs w:val="26"/>
              </w:rPr>
              <w:t>в</w:t>
            </w:r>
            <w:r>
              <w:rPr>
                <w:rFonts w:ascii="Times New Roman" w:hAnsi="Times New Roman" w:cs="Times New Roman"/>
                <w:bCs/>
                <w:sz w:val="26"/>
                <w:szCs w:val="26"/>
              </w:rPr>
              <w:t xml:space="preserve"> </w:t>
            </w:r>
            <w:proofErr w:type="spellStart"/>
            <w:r w:rsidRPr="00A4395B">
              <w:rPr>
                <w:rFonts w:ascii="Times New Roman" w:hAnsi="Times New Roman" w:cs="Times New Roman"/>
                <w:bCs/>
                <w:sz w:val="26"/>
                <w:szCs w:val="26"/>
              </w:rPr>
              <w:t>інвесторській</w:t>
            </w:r>
            <w:proofErr w:type="spellEnd"/>
            <w:r>
              <w:rPr>
                <w:rFonts w:ascii="Times New Roman" w:hAnsi="Times New Roman" w:cs="Times New Roman"/>
                <w:bCs/>
                <w:sz w:val="26"/>
                <w:szCs w:val="26"/>
              </w:rPr>
              <w:t xml:space="preserve"> </w:t>
            </w:r>
            <w:r w:rsidRPr="00A4395B">
              <w:rPr>
                <w:rFonts w:ascii="Times New Roman" w:hAnsi="Times New Roman" w:cs="Times New Roman"/>
                <w:bCs/>
                <w:sz w:val="26"/>
                <w:szCs w:val="26"/>
              </w:rPr>
              <w:t>кошторисній</w:t>
            </w:r>
            <w:r>
              <w:rPr>
                <w:rFonts w:ascii="Times New Roman" w:hAnsi="Times New Roman" w:cs="Times New Roman"/>
                <w:bCs/>
                <w:sz w:val="26"/>
                <w:szCs w:val="26"/>
              </w:rPr>
              <w:t xml:space="preserve"> </w:t>
            </w:r>
            <w:r w:rsidRPr="00A4395B">
              <w:rPr>
                <w:rFonts w:ascii="Times New Roman" w:hAnsi="Times New Roman" w:cs="Times New Roman"/>
                <w:bCs/>
                <w:sz w:val="26"/>
                <w:szCs w:val="26"/>
              </w:rPr>
              <w:t>документації,</w:t>
            </w:r>
            <w:r>
              <w:rPr>
                <w:rFonts w:ascii="Times New Roman" w:hAnsi="Times New Roman" w:cs="Times New Roman"/>
                <w:bCs/>
                <w:sz w:val="26"/>
                <w:szCs w:val="26"/>
              </w:rPr>
              <w:t xml:space="preserve"> </w:t>
            </w:r>
            <w:r w:rsidRPr="00A4395B">
              <w:rPr>
                <w:rFonts w:ascii="Times New Roman" w:hAnsi="Times New Roman" w:cs="Times New Roman"/>
                <w:bCs/>
                <w:sz w:val="26"/>
                <w:szCs w:val="26"/>
              </w:rPr>
              <w:t>з</w:t>
            </w:r>
            <w:r>
              <w:rPr>
                <w:rFonts w:ascii="Times New Roman" w:hAnsi="Times New Roman" w:cs="Times New Roman"/>
                <w:bCs/>
                <w:sz w:val="26"/>
                <w:szCs w:val="26"/>
              </w:rPr>
              <w:t xml:space="preserve"> ЗВВ, </w:t>
            </w:r>
            <w:r w:rsidRPr="00A4395B">
              <w:rPr>
                <w:rFonts w:ascii="Times New Roman" w:hAnsi="Times New Roman" w:cs="Times New Roman"/>
                <w:bCs/>
                <w:sz w:val="26"/>
                <w:szCs w:val="26"/>
              </w:rPr>
              <w:t>розрахованими</w:t>
            </w:r>
            <w:r>
              <w:rPr>
                <w:rFonts w:ascii="Times New Roman" w:hAnsi="Times New Roman" w:cs="Times New Roman"/>
                <w:bCs/>
                <w:sz w:val="26"/>
                <w:szCs w:val="26"/>
              </w:rPr>
              <w:t xml:space="preserve"> підрядною </w:t>
            </w:r>
            <w:r w:rsidRPr="00A4395B">
              <w:rPr>
                <w:rFonts w:ascii="Times New Roman" w:hAnsi="Times New Roman" w:cs="Times New Roman"/>
                <w:bCs/>
                <w:sz w:val="26"/>
                <w:szCs w:val="26"/>
              </w:rPr>
              <w:t>організацією</w:t>
            </w:r>
            <w:r>
              <w:rPr>
                <w:rFonts w:ascii="Times New Roman" w:hAnsi="Times New Roman" w:cs="Times New Roman"/>
                <w:bCs/>
                <w:sz w:val="26"/>
                <w:szCs w:val="26"/>
              </w:rPr>
              <w:t xml:space="preserve"> </w:t>
            </w:r>
            <w:r w:rsidRPr="00A4395B">
              <w:rPr>
                <w:rFonts w:ascii="Times New Roman" w:hAnsi="Times New Roman" w:cs="Times New Roman"/>
                <w:bCs/>
                <w:sz w:val="26"/>
                <w:szCs w:val="26"/>
              </w:rPr>
              <w:t>при</w:t>
            </w:r>
            <w:r>
              <w:rPr>
                <w:rFonts w:ascii="Times New Roman" w:hAnsi="Times New Roman" w:cs="Times New Roman"/>
                <w:bCs/>
                <w:sz w:val="26"/>
                <w:szCs w:val="26"/>
              </w:rPr>
              <w:t xml:space="preserve"> </w:t>
            </w:r>
            <w:r w:rsidRPr="00A4395B">
              <w:rPr>
                <w:rFonts w:ascii="Times New Roman" w:hAnsi="Times New Roman" w:cs="Times New Roman"/>
                <w:bCs/>
                <w:sz w:val="26"/>
                <w:szCs w:val="26"/>
              </w:rPr>
              <w:t>складанні</w:t>
            </w:r>
            <w:r>
              <w:rPr>
                <w:rFonts w:ascii="Times New Roman" w:hAnsi="Times New Roman" w:cs="Times New Roman"/>
                <w:bCs/>
                <w:sz w:val="26"/>
                <w:szCs w:val="26"/>
              </w:rPr>
              <w:t xml:space="preserve"> </w:t>
            </w:r>
            <w:r w:rsidRPr="00A4395B">
              <w:rPr>
                <w:rFonts w:ascii="Times New Roman" w:hAnsi="Times New Roman" w:cs="Times New Roman"/>
                <w:bCs/>
                <w:sz w:val="26"/>
                <w:szCs w:val="26"/>
              </w:rPr>
              <w:t>ціни</w:t>
            </w:r>
            <w:r>
              <w:rPr>
                <w:rFonts w:ascii="Times New Roman" w:hAnsi="Times New Roman" w:cs="Times New Roman"/>
                <w:bCs/>
                <w:sz w:val="26"/>
                <w:szCs w:val="26"/>
              </w:rPr>
              <w:t xml:space="preserve"> пропозиції </w:t>
            </w:r>
            <w:r w:rsidRPr="00A4395B">
              <w:rPr>
                <w:rFonts w:ascii="Times New Roman" w:hAnsi="Times New Roman" w:cs="Times New Roman"/>
                <w:bCs/>
                <w:sz w:val="26"/>
                <w:szCs w:val="26"/>
              </w:rPr>
              <w:t>учасника конкурсних торгів, договірної ціни.</w:t>
            </w:r>
          </w:p>
        </w:tc>
        <w:tc>
          <w:tcPr>
            <w:tcW w:w="7564" w:type="dxa"/>
          </w:tcPr>
          <w:p w:rsidR="00FF6978" w:rsidRPr="00524155" w:rsidRDefault="00FF6978" w:rsidP="00FF6978">
            <w:pPr>
              <w:jc w:val="both"/>
              <w:rPr>
                <w:rFonts w:ascii="Times New Roman" w:hAnsi="Times New Roman" w:cs="Times New Roman"/>
                <w:b/>
                <w:bCs/>
                <w:i/>
                <w:sz w:val="26"/>
                <w:szCs w:val="26"/>
              </w:rPr>
            </w:pPr>
            <w:r>
              <w:rPr>
                <w:rFonts w:ascii="Times New Roman" w:hAnsi="Times New Roman" w:cs="Times New Roman"/>
                <w:b/>
                <w:bCs/>
                <w:i/>
                <w:sz w:val="26"/>
                <w:szCs w:val="26"/>
              </w:rPr>
              <w:lastRenderedPageBreak/>
              <w:t>вилучено</w:t>
            </w:r>
          </w:p>
        </w:tc>
      </w:tr>
      <w:tr w:rsidR="00FF6978" w:rsidRPr="00193FB1" w:rsidTr="00600546">
        <w:tc>
          <w:tcPr>
            <w:tcW w:w="7564" w:type="dxa"/>
          </w:tcPr>
          <w:p w:rsidR="00FF6978" w:rsidRPr="00A4395B" w:rsidRDefault="00FF6978" w:rsidP="00FF6978">
            <w:pPr>
              <w:jc w:val="both"/>
              <w:rPr>
                <w:rFonts w:ascii="Times New Roman" w:hAnsi="Times New Roman" w:cs="Times New Roman"/>
                <w:bCs/>
                <w:sz w:val="26"/>
                <w:szCs w:val="26"/>
              </w:rPr>
            </w:pPr>
            <w:r w:rsidRPr="00A4395B">
              <w:rPr>
                <w:rFonts w:ascii="Times New Roman" w:hAnsi="Times New Roman" w:cs="Times New Roman"/>
                <w:b/>
                <w:bCs/>
                <w:sz w:val="26"/>
                <w:szCs w:val="26"/>
              </w:rPr>
              <w:lastRenderedPageBreak/>
              <w:t>5.3.5</w:t>
            </w:r>
            <w:r>
              <w:rPr>
                <w:rFonts w:ascii="Times New Roman" w:hAnsi="Times New Roman" w:cs="Times New Roman"/>
                <w:b/>
                <w:bCs/>
                <w:sz w:val="26"/>
                <w:szCs w:val="26"/>
              </w:rPr>
              <w:t xml:space="preserve"> </w:t>
            </w:r>
            <w:r w:rsidRPr="00A4395B">
              <w:rPr>
                <w:rFonts w:ascii="Times New Roman" w:hAnsi="Times New Roman" w:cs="Times New Roman"/>
                <w:bCs/>
                <w:sz w:val="26"/>
                <w:szCs w:val="26"/>
              </w:rPr>
              <w:t>Розраховані</w:t>
            </w:r>
            <w:r>
              <w:rPr>
                <w:rFonts w:ascii="Times New Roman" w:hAnsi="Times New Roman" w:cs="Times New Roman"/>
                <w:bCs/>
                <w:sz w:val="26"/>
                <w:szCs w:val="26"/>
              </w:rPr>
              <w:t xml:space="preserve"> </w:t>
            </w:r>
            <w:r w:rsidRPr="00A4395B">
              <w:rPr>
                <w:rFonts w:ascii="Times New Roman" w:hAnsi="Times New Roman" w:cs="Times New Roman"/>
                <w:bCs/>
                <w:sz w:val="26"/>
                <w:szCs w:val="26"/>
              </w:rPr>
              <w:t>підрядною організацією</w:t>
            </w:r>
            <w:r>
              <w:rPr>
                <w:rFonts w:ascii="Times New Roman" w:hAnsi="Times New Roman" w:cs="Times New Roman"/>
                <w:bCs/>
                <w:sz w:val="26"/>
                <w:szCs w:val="26"/>
              </w:rPr>
              <w:t xml:space="preserve"> </w:t>
            </w:r>
            <w:r w:rsidRPr="00A4395B">
              <w:rPr>
                <w:rFonts w:ascii="Times New Roman" w:hAnsi="Times New Roman" w:cs="Times New Roman"/>
                <w:bCs/>
                <w:sz w:val="26"/>
                <w:szCs w:val="26"/>
              </w:rPr>
              <w:t>показники</w:t>
            </w:r>
            <w:r>
              <w:rPr>
                <w:rFonts w:ascii="Times New Roman" w:hAnsi="Times New Roman" w:cs="Times New Roman"/>
                <w:bCs/>
                <w:sz w:val="26"/>
                <w:szCs w:val="26"/>
              </w:rPr>
              <w:t xml:space="preserve"> адміністратив</w:t>
            </w:r>
            <w:r w:rsidRPr="00A4395B">
              <w:rPr>
                <w:rFonts w:ascii="Times New Roman" w:hAnsi="Times New Roman" w:cs="Times New Roman"/>
                <w:bCs/>
                <w:sz w:val="26"/>
                <w:szCs w:val="26"/>
              </w:rPr>
              <w:t>них</w:t>
            </w:r>
            <w:r>
              <w:rPr>
                <w:rFonts w:ascii="Times New Roman" w:hAnsi="Times New Roman" w:cs="Times New Roman"/>
                <w:bCs/>
                <w:sz w:val="26"/>
                <w:szCs w:val="26"/>
              </w:rPr>
              <w:t xml:space="preserve"> </w:t>
            </w:r>
            <w:r w:rsidRPr="00A4395B">
              <w:rPr>
                <w:rFonts w:ascii="Times New Roman" w:hAnsi="Times New Roman" w:cs="Times New Roman"/>
                <w:bCs/>
                <w:sz w:val="26"/>
                <w:szCs w:val="26"/>
              </w:rPr>
              <w:t>витрат,</w:t>
            </w:r>
            <w:r>
              <w:rPr>
                <w:rFonts w:ascii="Times New Roman" w:hAnsi="Times New Roman" w:cs="Times New Roman"/>
                <w:bCs/>
                <w:sz w:val="26"/>
                <w:szCs w:val="26"/>
              </w:rPr>
              <w:t xml:space="preserve"> </w:t>
            </w:r>
            <w:r w:rsidRPr="00A4395B">
              <w:rPr>
                <w:rFonts w:ascii="Times New Roman" w:hAnsi="Times New Roman" w:cs="Times New Roman"/>
                <w:bCs/>
                <w:sz w:val="26"/>
                <w:szCs w:val="26"/>
              </w:rPr>
              <w:t>погоджені</w:t>
            </w:r>
            <w:r>
              <w:rPr>
                <w:rFonts w:ascii="Times New Roman" w:hAnsi="Times New Roman" w:cs="Times New Roman"/>
                <w:bCs/>
                <w:sz w:val="26"/>
                <w:szCs w:val="26"/>
              </w:rPr>
              <w:t xml:space="preserve"> </w:t>
            </w:r>
            <w:r w:rsidRPr="00A4395B">
              <w:rPr>
                <w:rFonts w:ascii="Times New Roman" w:hAnsi="Times New Roman" w:cs="Times New Roman"/>
                <w:bCs/>
                <w:sz w:val="26"/>
                <w:szCs w:val="26"/>
              </w:rPr>
              <w:t>із</w:t>
            </w:r>
            <w:r>
              <w:rPr>
                <w:rFonts w:ascii="Times New Roman" w:hAnsi="Times New Roman" w:cs="Times New Roman"/>
                <w:bCs/>
                <w:sz w:val="26"/>
                <w:szCs w:val="26"/>
              </w:rPr>
              <w:t xml:space="preserve"> </w:t>
            </w:r>
            <w:r w:rsidRPr="00A4395B">
              <w:rPr>
                <w:rFonts w:ascii="Times New Roman" w:hAnsi="Times New Roman" w:cs="Times New Roman"/>
                <w:bCs/>
                <w:sz w:val="26"/>
                <w:szCs w:val="26"/>
              </w:rPr>
              <w:t>замовником</w:t>
            </w:r>
            <w:r>
              <w:rPr>
                <w:rFonts w:ascii="Times New Roman" w:hAnsi="Times New Roman" w:cs="Times New Roman"/>
                <w:bCs/>
                <w:sz w:val="26"/>
                <w:szCs w:val="26"/>
              </w:rPr>
              <w:t xml:space="preserve"> </w:t>
            </w:r>
            <w:r w:rsidRPr="00A4395B">
              <w:rPr>
                <w:rFonts w:ascii="Times New Roman" w:hAnsi="Times New Roman" w:cs="Times New Roman"/>
                <w:bCs/>
                <w:sz w:val="26"/>
                <w:szCs w:val="26"/>
              </w:rPr>
              <w:t>у договірній</w:t>
            </w:r>
            <w:r>
              <w:rPr>
                <w:rFonts w:ascii="Times New Roman" w:hAnsi="Times New Roman" w:cs="Times New Roman"/>
                <w:bCs/>
                <w:sz w:val="26"/>
                <w:szCs w:val="26"/>
              </w:rPr>
              <w:t xml:space="preserve"> </w:t>
            </w:r>
            <w:r w:rsidRPr="00A4395B">
              <w:rPr>
                <w:rFonts w:ascii="Times New Roman" w:hAnsi="Times New Roman" w:cs="Times New Roman"/>
                <w:bCs/>
                <w:sz w:val="26"/>
                <w:szCs w:val="26"/>
              </w:rPr>
              <w:t>ціні,</w:t>
            </w:r>
            <w:r>
              <w:rPr>
                <w:rFonts w:ascii="Times New Roman" w:hAnsi="Times New Roman" w:cs="Times New Roman"/>
                <w:bCs/>
                <w:sz w:val="26"/>
                <w:szCs w:val="26"/>
              </w:rPr>
              <w:t xml:space="preserve"> використовуються </w:t>
            </w:r>
            <w:r w:rsidRPr="00A4395B">
              <w:rPr>
                <w:rFonts w:ascii="Times New Roman" w:hAnsi="Times New Roman" w:cs="Times New Roman"/>
                <w:bCs/>
                <w:sz w:val="26"/>
                <w:szCs w:val="26"/>
              </w:rPr>
              <w:t>при проведенні взаєморозрахунків за обсяги виконаних робіт.</w:t>
            </w:r>
          </w:p>
          <w:p w:rsidR="00FF6978" w:rsidRPr="00A4395B" w:rsidRDefault="00FF6978" w:rsidP="00FF6978">
            <w:pPr>
              <w:jc w:val="both"/>
              <w:rPr>
                <w:rFonts w:ascii="Times New Roman" w:hAnsi="Times New Roman" w:cs="Times New Roman"/>
                <w:bCs/>
                <w:sz w:val="26"/>
                <w:szCs w:val="26"/>
              </w:rPr>
            </w:pPr>
            <w:r w:rsidRPr="00A4395B">
              <w:rPr>
                <w:rFonts w:ascii="Times New Roman" w:hAnsi="Times New Roman" w:cs="Times New Roman"/>
                <w:bCs/>
                <w:sz w:val="26"/>
                <w:szCs w:val="26"/>
              </w:rPr>
              <w:t>Усереднені</w:t>
            </w:r>
            <w:r>
              <w:rPr>
                <w:rFonts w:ascii="Times New Roman" w:hAnsi="Times New Roman" w:cs="Times New Roman"/>
                <w:bCs/>
                <w:sz w:val="26"/>
                <w:szCs w:val="26"/>
              </w:rPr>
              <w:t xml:space="preserve"> </w:t>
            </w:r>
            <w:r w:rsidRPr="00A4395B">
              <w:rPr>
                <w:rFonts w:ascii="Times New Roman" w:hAnsi="Times New Roman" w:cs="Times New Roman"/>
                <w:bCs/>
                <w:sz w:val="26"/>
                <w:szCs w:val="26"/>
              </w:rPr>
              <w:t>показники адміністративн</w:t>
            </w:r>
            <w:r>
              <w:rPr>
                <w:rFonts w:ascii="Times New Roman" w:hAnsi="Times New Roman" w:cs="Times New Roman"/>
                <w:bCs/>
                <w:sz w:val="26"/>
                <w:szCs w:val="26"/>
              </w:rPr>
              <w:t xml:space="preserve">их витрат (додаток Д) слугують </w:t>
            </w:r>
            <w:r w:rsidRPr="00A4395B">
              <w:rPr>
                <w:rFonts w:ascii="Times New Roman" w:hAnsi="Times New Roman" w:cs="Times New Roman"/>
                <w:bCs/>
                <w:sz w:val="26"/>
                <w:szCs w:val="26"/>
              </w:rPr>
              <w:t>орієнтиром</w:t>
            </w:r>
            <w:r>
              <w:rPr>
                <w:rFonts w:ascii="Times New Roman" w:hAnsi="Times New Roman" w:cs="Times New Roman"/>
                <w:bCs/>
                <w:sz w:val="26"/>
                <w:szCs w:val="26"/>
              </w:rPr>
              <w:t xml:space="preserve"> </w:t>
            </w:r>
            <w:r w:rsidRPr="00A4395B">
              <w:rPr>
                <w:rFonts w:ascii="Times New Roman" w:hAnsi="Times New Roman" w:cs="Times New Roman"/>
                <w:bCs/>
                <w:sz w:val="26"/>
                <w:szCs w:val="26"/>
              </w:rPr>
              <w:t>і</w:t>
            </w:r>
            <w:r>
              <w:rPr>
                <w:rFonts w:ascii="Times New Roman" w:hAnsi="Times New Roman" w:cs="Times New Roman"/>
                <w:bCs/>
                <w:sz w:val="26"/>
                <w:szCs w:val="26"/>
              </w:rPr>
              <w:t xml:space="preserve"> </w:t>
            </w:r>
            <w:r w:rsidRPr="00A4395B">
              <w:rPr>
                <w:rFonts w:ascii="Times New Roman" w:hAnsi="Times New Roman" w:cs="Times New Roman"/>
                <w:bCs/>
                <w:sz w:val="26"/>
                <w:szCs w:val="26"/>
              </w:rPr>
              <w:t>можуть</w:t>
            </w:r>
            <w:r>
              <w:rPr>
                <w:rFonts w:ascii="Times New Roman" w:hAnsi="Times New Roman" w:cs="Times New Roman"/>
                <w:bCs/>
                <w:sz w:val="26"/>
                <w:szCs w:val="26"/>
              </w:rPr>
              <w:t xml:space="preserve"> </w:t>
            </w:r>
            <w:r w:rsidRPr="00A4395B">
              <w:rPr>
                <w:rFonts w:ascii="Times New Roman" w:hAnsi="Times New Roman" w:cs="Times New Roman"/>
                <w:bCs/>
                <w:sz w:val="26"/>
                <w:szCs w:val="26"/>
              </w:rPr>
              <w:t>використовуватися</w:t>
            </w:r>
            <w:r>
              <w:rPr>
                <w:rFonts w:ascii="Times New Roman" w:hAnsi="Times New Roman" w:cs="Times New Roman"/>
                <w:bCs/>
                <w:sz w:val="26"/>
                <w:szCs w:val="26"/>
              </w:rPr>
              <w:t xml:space="preserve"> </w:t>
            </w:r>
            <w:r w:rsidRPr="00A4395B">
              <w:rPr>
                <w:rFonts w:ascii="Times New Roman" w:hAnsi="Times New Roman" w:cs="Times New Roman"/>
                <w:bCs/>
                <w:sz w:val="26"/>
                <w:szCs w:val="26"/>
              </w:rPr>
              <w:t>замовником</w:t>
            </w:r>
            <w:r>
              <w:rPr>
                <w:rFonts w:ascii="Times New Roman" w:hAnsi="Times New Roman" w:cs="Times New Roman"/>
                <w:bCs/>
                <w:sz w:val="26"/>
                <w:szCs w:val="26"/>
              </w:rPr>
              <w:t xml:space="preserve"> </w:t>
            </w:r>
            <w:r w:rsidRPr="00A4395B">
              <w:rPr>
                <w:rFonts w:ascii="Times New Roman" w:hAnsi="Times New Roman" w:cs="Times New Roman"/>
                <w:bCs/>
                <w:sz w:val="26"/>
                <w:szCs w:val="26"/>
              </w:rPr>
              <w:t>для</w:t>
            </w:r>
            <w:r>
              <w:rPr>
                <w:rFonts w:ascii="Times New Roman" w:hAnsi="Times New Roman" w:cs="Times New Roman"/>
                <w:bCs/>
                <w:sz w:val="26"/>
                <w:szCs w:val="26"/>
              </w:rPr>
              <w:t xml:space="preserve"> співставлення </w:t>
            </w:r>
            <w:r w:rsidRPr="00A4395B">
              <w:rPr>
                <w:rFonts w:ascii="Times New Roman" w:hAnsi="Times New Roman" w:cs="Times New Roman"/>
                <w:bCs/>
                <w:sz w:val="26"/>
                <w:szCs w:val="26"/>
              </w:rPr>
              <w:t>адміністративних</w:t>
            </w:r>
            <w:r>
              <w:rPr>
                <w:rFonts w:ascii="Times New Roman" w:hAnsi="Times New Roman" w:cs="Times New Roman"/>
                <w:bCs/>
                <w:sz w:val="26"/>
                <w:szCs w:val="26"/>
              </w:rPr>
              <w:t xml:space="preserve"> </w:t>
            </w:r>
            <w:r w:rsidRPr="00A4395B">
              <w:rPr>
                <w:rFonts w:ascii="Times New Roman" w:hAnsi="Times New Roman" w:cs="Times New Roman"/>
                <w:bCs/>
                <w:sz w:val="26"/>
                <w:szCs w:val="26"/>
              </w:rPr>
              <w:t>витрат,</w:t>
            </w:r>
            <w:r>
              <w:rPr>
                <w:rFonts w:ascii="Times New Roman" w:hAnsi="Times New Roman" w:cs="Times New Roman"/>
                <w:bCs/>
                <w:sz w:val="26"/>
                <w:szCs w:val="26"/>
              </w:rPr>
              <w:t xml:space="preserve"> </w:t>
            </w:r>
            <w:r w:rsidRPr="00A4395B">
              <w:rPr>
                <w:rFonts w:ascii="Times New Roman" w:hAnsi="Times New Roman" w:cs="Times New Roman"/>
                <w:bCs/>
                <w:sz w:val="26"/>
                <w:szCs w:val="26"/>
              </w:rPr>
              <w:t>обчислених</w:t>
            </w:r>
            <w:r>
              <w:rPr>
                <w:rFonts w:ascii="Times New Roman" w:hAnsi="Times New Roman" w:cs="Times New Roman"/>
                <w:bCs/>
                <w:sz w:val="26"/>
                <w:szCs w:val="26"/>
              </w:rPr>
              <w:t xml:space="preserve"> </w:t>
            </w:r>
            <w:r w:rsidRPr="00A4395B">
              <w:rPr>
                <w:rFonts w:ascii="Times New Roman" w:hAnsi="Times New Roman" w:cs="Times New Roman"/>
                <w:bCs/>
                <w:sz w:val="26"/>
                <w:szCs w:val="26"/>
              </w:rPr>
              <w:t>в</w:t>
            </w:r>
            <w:r>
              <w:rPr>
                <w:rFonts w:ascii="Times New Roman" w:hAnsi="Times New Roman" w:cs="Times New Roman"/>
                <w:bCs/>
                <w:sz w:val="26"/>
                <w:szCs w:val="26"/>
              </w:rPr>
              <w:t xml:space="preserve"> </w:t>
            </w:r>
            <w:proofErr w:type="spellStart"/>
            <w:r w:rsidRPr="00A4395B">
              <w:rPr>
                <w:rFonts w:ascii="Times New Roman" w:hAnsi="Times New Roman" w:cs="Times New Roman"/>
                <w:bCs/>
                <w:sz w:val="26"/>
                <w:szCs w:val="26"/>
              </w:rPr>
              <w:t>інвесторській</w:t>
            </w:r>
            <w:proofErr w:type="spellEnd"/>
            <w:r>
              <w:rPr>
                <w:rFonts w:ascii="Times New Roman" w:hAnsi="Times New Roman" w:cs="Times New Roman"/>
                <w:bCs/>
                <w:sz w:val="26"/>
                <w:szCs w:val="26"/>
              </w:rPr>
              <w:t xml:space="preserve"> </w:t>
            </w:r>
            <w:r w:rsidRPr="00A4395B">
              <w:rPr>
                <w:rFonts w:ascii="Times New Roman" w:hAnsi="Times New Roman" w:cs="Times New Roman"/>
                <w:bCs/>
                <w:sz w:val="26"/>
                <w:szCs w:val="26"/>
              </w:rPr>
              <w:t>кошторисній</w:t>
            </w:r>
            <w:r>
              <w:rPr>
                <w:rFonts w:ascii="Times New Roman" w:hAnsi="Times New Roman" w:cs="Times New Roman"/>
                <w:bCs/>
                <w:sz w:val="26"/>
                <w:szCs w:val="26"/>
              </w:rPr>
              <w:t xml:space="preserve"> доку</w:t>
            </w:r>
            <w:r w:rsidRPr="00A4395B">
              <w:rPr>
                <w:rFonts w:ascii="Times New Roman" w:hAnsi="Times New Roman" w:cs="Times New Roman"/>
                <w:bCs/>
                <w:sz w:val="26"/>
                <w:szCs w:val="26"/>
              </w:rPr>
              <w:t>ментації,</w:t>
            </w:r>
            <w:r>
              <w:rPr>
                <w:rFonts w:ascii="Times New Roman" w:hAnsi="Times New Roman" w:cs="Times New Roman"/>
                <w:bCs/>
                <w:sz w:val="26"/>
                <w:szCs w:val="26"/>
              </w:rPr>
              <w:t xml:space="preserve"> </w:t>
            </w:r>
            <w:r w:rsidRPr="00A4395B">
              <w:rPr>
                <w:rFonts w:ascii="Times New Roman" w:hAnsi="Times New Roman" w:cs="Times New Roman"/>
                <w:bCs/>
                <w:sz w:val="26"/>
                <w:szCs w:val="26"/>
              </w:rPr>
              <w:t>з адміністративних витратами,</w:t>
            </w:r>
            <w:r>
              <w:rPr>
                <w:rFonts w:ascii="Times New Roman" w:hAnsi="Times New Roman" w:cs="Times New Roman"/>
                <w:bCs/>
                <w:sz w:val="26"/>
                <w:szCs w:val="26"/>
              </w:rPr>
              <w:t xml:space="preserve"> розрахованими підрядною органі</w:t>
            </w:r>
            <w:r w:rsidRPr="00A4395B">
              <w:rPr>
                <w:rFonts w:ascii="Times New Roman" w:hAnsi="Times New Roman" w:cs="Times New Roman"/>
                <w:bCs/>
                <w:sz w:val="26"/>
                <w:szCs w:val="26"/>
              </w:rPr>
              <w:t>зацією при складанні договірної ціни.</w:t>
            </w:r>
          </w:p>
        </w:tc>
        <w:tc>
          <w:tcPr>
            <w:tcW w:w="7564" w:type="dxa"/>
          </w:tcPr>
          <w:p w:rsidR="00FF6978" w:rsidRPr="005A224D" w:rsidRDefault="00FF6978" w:rsidP="00FF6978">
            <w:pPr>
              <w:jc w:val="both"/>
              <w:rPr>
                <w:rFonts w:ascii="Times New Roman" w:hAnsi="Times New Roman" w:cs="Times New Roman"/>
                <w:sz w:val="26"/>
                <w:szCs w:val="26"/>
              </w:rPr>
            </w:pPr>
            <w:r w:rsidRPr="00AA4552">
              <w:rPr>
                <w:rFonts w:ascii="Times New Roman" w:hAnsi="Times New Roman" w:cs="Times New Roman"/>
                <w:b/>
                <w:sz w:val="26"/>
                <w:szCs w:val="26"/>
              </w:rPr>
              <w:t>5.3.5</w:t>
            </w:r>
            <w:r w:rsidRPr="00AA4552">
              <w:rPr>
                <w:rFonts w:ascii="Times New Roman" w:hAnsi="Times New Roman" w:cs="Times New Roman"/>
                <w:sz w:val="26"/>
                <w:szCs w:val="26"/>
              </w:rPr>
              <w:t xml:space="preserve"> </w:t>
            </w:r>
            <w:r w:rsidRPr="005A224D">
              <w:rPr>
                <w:rFonts w:ascii="Times New Roman" w:hAnsi="Times New Roman" w:cs="Times New Roman"/>
                <w:bCs/>
                <w:sz w:val="26"/>
                <w:szCs w:val="26"/>
              </w:rPr>
              <w:t>Розраховані підрядною організацією, на стадії складання договірної ціни, показники адміністративних витрат використовуються при проведенні взаєморозрахунків за обсяги виконаних робіт</w:t>
            </w:r>
            <w:r>
              <w:rPr>
                <w:rFonts w:ascii="Times New Roman" w:hAnsi="Times New Roman" w:cs="Times New Roman"/>
                <w:bCs/>
                <w:sz w:val="26"/>
                <w:szCs w:val="26"/>
              </w:rPr>
              <w:t>.</w:t>
            </w:r>
          </w:p>
          <w:p w:rsidR="00FF6978" w:rsidRDefault="00FF6978" w:rsidP="00FF6978">
            <w:pPr>
              <w:jc w:val="both"/>
              <w:rPr>
                <w:rFonts w:ascii="Times New Roman" w:hAnsi="Times New Roman" w:cs="Times New Roman"/>
                <w:b/>
                <w:bCs/>
                <w:i/>
                <w:sz w:val="26"/>
                <w:szCs w:val="26"/>
              </w:rPr>
            </w:pPr>
            <w:r>
              <w:rPr>
                <w:rFonts w:ascii="Times New Roman" w:hAnsi="Times New Roman" w:cs="Times New Roman"/>
                <w:b/>
                <w:bCs/>
                <w:i/>
                <w:sz w:val="26"/>
                <w:szCs w:val="26"/>
              </w:rPr>
              <w:t>вилучено</w:t>
            </w:r>
          </w:p>
        </w:tc>
      </w:tr>
      <w:tr w:rsidR="00FF6978" w:rsidRPr="00193FB1" w:rsidTr="00600546">
        <w:tc>
          <w:tcPr>
            <w:tcW w:w="7564" w:type="dxa"/>
          </w:tcPr>
          <w:p w:rsidR="00FF6978" w:rsidRPr="00AA4552" w:rsidRDefault="00FF6978" w:rsidP="00FF6978">
            <w:pPr>
              <w:jc w:val="both"/>
              <w:rPr>
                <w:rFonts w:ascii="Times New Roman" w:hAnsi="Times New Roman" w:cs="Times New Roman"/>
                <w:bCs/>
                <w:sz w:val="26"/>
                <w:szCs w:val="26"/>
              </w:rPr>
            </w:pPr>
            <w:r w:rsidRPr="00AA4552">
              <w:rPr>
                <w:rFonts w:ascii="Times New Roman" w:hAnsi="Times New Roman" w:cs="Times New Roman"/>
                <w:b/>
                <w:bCs/>
                <w:sz w:val="26"/>
                <w:szCs w:val="26"/>
              </w:rPr>
              <w:t>6</w:t>
            </w:r>
            <w:r>
              <w:rPr>
                <w:rFonts w:ascii="Times New Roman" w:hAnsi="Times New Roman" w:cs="Times New Roman"/>
                <w:b/>
                <w:bCs/>
                <w:sz w:val="26"/>
                <w:szCs w:val="26"/>
              </w:rPr>
              <w:t xml:space="preserve">.3.2 </w:t>
            </w:r>
            <w:r>
              <w:rPr>
                <w:rFonts w:ascii="Times New Roman" w:hAnsi="Times New Roman" w:cs="Times New Roman"/>
                <w:bCs/>
                <w:sz w:val="26"/>
                <w:szCs w:val="26"/>
              </w:rPr>
              <w:t>Розмір прибутку, якщо він планується, приймається</w:t>
            </w:r>
            <w:r w:rsidRPr="00AA4552">
              <w:rPr>
                <w:rFonts w:ascii="Times New Roman" w:hAnsi="Times New Roman" w:cs="Times New Roman"/>
                <w:bCs/>
                <w:sz w:val="26"/>
                <w:szCs w:val="26"/>
              </w:rPr>
              <w:t xml:space="preserve"> з</w:t>
            </w:r>
            <w:r>
              <w:rPr>
                <w:rFonts w:ascii="Times New Roman" w:hAnsi="Times New Roman" w:cs="Times New Roman"/>
                <w:bCs/>
                <w:sz w:val="26"/>
                <w:szCs w:val="26"/>
              </w:rPr>
              <w:t xml:space="preserve"> ураху</w:t>
            </w:r>
            <w:r w:rsidRPr="00AA4552">
              <w:rPr>
                <w:rFonts w:ascii="Times New Roman" w:hAnsi="Times New Roman" w:cs="Times New Roman"/>
                <w:bCs/>
                <w:sz w:val="26"/>
                <w:szCs w:val="26"/>
              </w:rPr>
              <w:t>ванням</w:t>
            </w:r>
            <w:r>
              <w:rPr>
                <w:rFonts w:ascii="Times New Roman" w:hAnsi="Times New Roman" w:cs="Times New Roman"/>
                <w:bCs/>
                <w:sz w:val="26"/>
                <w:szCs w:val="26"/>
              </w:rPr>
              <w:t xml:space="preserve"> </w:t>
            </w:r>
            <w:r w:rsidRPr="00AA4552">
              <w:rPr>
                <w:rFonts w:ascii="Times New Roman" w:hAnsi="Times New Roman" w:cs="Times New Roman"/>
                <w:bCs/>
                <w:sz w:val="26"/>
                <w:szCs w:val="26"/>
              </w:rPr>
              <w:t>усереднених</w:t>
            </w:r>
            <w:r>
              <w:rPr>
                <w:rFonts w:ascii="Times New Roman" w:hAnsi="Times New Roman" w:cs="Times New Roman"/>
                <w:bCs/>
                <w:sz w:val="26"/>
                <w:szCs w:val="26"/>
              </w:rPr>
              <w:t xml:space="preserve"> </w:t>
            </w:r>
            <w:r w:rsidRPr="00AA4552">
              <w:rPr>
                <w:rFonts w:ascii="Times New Roman" w:hAnsi="Times New Roman" w:cs="Times New Roman"/>
                <w:bCs/>
                <w:sz w:val="26"/>
                <w:szCs w:val="26"/>
              </w:rPr>
              <w:t>показників,</w:t>
            </w:r>
            <w:r>
              <w:rPr>
                <w:rFonts w:ascii="Times New Roman" w:hAnsi="Times New Roman" w:cs="Times New Roman"/>
                <w:bCs/>
                <w:sz w:val="26"/>
                <w:szCs w:val="26"/>
              </w:rPr>
              <w:t xml:space="preserve"> </w:t>
            </w:r>
            <w:r w:rsidRPr="00AA4552">
              <w:rPr>
                <w:rFonts w:ascii="Times New Roman" w:hAnsi="Times New Roman" w:cs="Times New Roman"/>
                <w:bCs/>
                <w:sz w:val="26"/>
                <w:szCs w:val="26"/>
              </w:rPr>
              <w:t>наведених</w:t>
            </w:r>
            <w:r>
              <w:rPr>
                <w:rFonts w:ascii="Times New Roman" w:hAnsi="Times New Roman" w:cs="Times New Roman"/>
                <w:bCs/>
                <w:sz w:val="26"/>
                <w:szCs w:val="26"/>
              </w:rPr>
              <w:t xml:space="preserve"> </w:t>
            </w:r>
            <w:r w:rsidRPr="00AA4552">
              <w:rPr>
                <w:rFonts w:ascii="Times New Roman" w:hAnsi="Times New Roman" w:cs="Times New Roman"/>
                <w:bCs/>
                <w:sz w:val="26"/>
                <w:szCs w:val="26"/>
              </w:rPr>
              <w:t>у</w:t>
            </w:r>
            <w:r>
              <w:rPr>
                <w:rFonts w:ascii="Times New Roman" w:hAnsi="Times New Roman" w:cs="Times New Roman"/>
                <w:bCs/>
                <w:sz w:val="26"/>
                <w:szCs w:val="26"/>
              </w:rPr>
              <w:t xml:space="preserve"> </w:t>
            </w:r>
            <w:r w:rsidRPr="00AA4552">
              <w:rPr>
                <w:rFonts w:ascii="Times New Roman" w:hAnsi="Times New Roman" w:cs="Times New Roman"/>
                <w:bCs/>
                <w:sz w:val="26"/>
                <w:szCs w:val="26"/>
              </w:rPr>
              <w:t>додатку</w:t>
            </w:r>
            <w:r>
              <w:rPr>
                <w:rFonts w:ascii="Times New Roman" w:hAnsi="Times New Roman" w:cs="Times New Roman"/>
                <w:bCs/>
                <w:sz w:val="26"/>
                <w:szCs w:val="26"/>
              </w:rPr>
              <w:t xml:space="preserve"> </w:t>
            </w:r>
            <w:r w:rsidRPr="00AA4552">
              <w:rPr>
                <w:rFonts w:ascii="Times New Roman" w:hAnsi="Times New Roman" w:cs="Times New Roman"/>
                <w:bCs/>
                <w:sz w:val="26"/>
                <w:szCs w:val="26"/>
              </w:rPr>
              <w:t>Е,</w:t>
            </w:r>
            <w:r>
              <w:rPr>
                <w:rFonts w:ascii="Times New Roman" w:hAnsi="Times New Roman" w:cs="Times New Roman"/>
                <w:bCs/>
                <w:sz w:val="26"/>
                <w:szCs w:val="26"/>
              </w:rPr>
              <w:t xml:space="preserve"> </w:t>
            </w:r>
            <w:r w:rsidRPr="00AA4552">
              <w:rPr>
                <w:rFonts w:ascii="Times New Roman" w:hAnsi="Times New Roman" w:cs="Times New Roman"/>
                <w:bCs/>
                <w:sz w:val="26"/>
                <w:szCs w:val="26"/>
              </w:rPr>
              <w:t>та</w:t>
            </w:r>
            <w:r>
              <w:rPr>
                <w:rFonts w:ascii="Times New Roman" w:hAnsi="Times New Roman" w:cs="Times New Roman"/>
                <w:bCs/>
                <w:sz w:val="26"/>
                <w:szCs w:val="26"/>
              </w:rPr>
              <w:t xml:space="preserve"> обмежень, </w:t>
            </w:r>
            <w:r w:rsidRPr="00AA4552">
              <w:rPr>
                <w:rFonts w:ascii="Times New Roman" w:hAnsi="Times New Roman" w:cs="Times New Roman"/>
                <w:bCs/>
                <w:sz w:val="26"/>
                <w:szCs w:val="26"/>
              </w:rPr>
              <w:t>встановлених законодавством.</w:t>
            </w:r>
          </w:p>
        </w:tc>
        <w:tc>
          <w:tcPr>
            <w:tcW w:w="7564" w:type="dxa"/>
          </w:tcPr>
          <w:p w:rsidR="00FF6978" w:rsidRPr="00AA4552" w:rsidRDefault="00FF6978" w:rsidP="00FF6978">
            <w:pPr>
              <w:jc w:val="both"/>
              <w:rPr>
                <w:rFonts w:ascii="Times New Roman" w:hAnsi="Times New Roman" w:cs="Times New Roman"/>
                <w:bCs/>
                <w:sz w:val="26"/>
                <w:szCs w:val="26"/>
              </w:rPr>
            </w:pPr>
            <w:r w:rsidRPr="00AA4552">
              <w:rPr>
                <w:rFonts w:ascii="Times New Roman" w:hAnsi="Times New Roman" w:cs="Times New Roman"/>
                <w:b/>
                <w:bCs/>
                <w:sz w:val="26"/>
                <w:szCs w:val="26"/>
              </w:rPr>
              <w:t>6</w:t>
            </w:r>
            <w:r>
              <w:rPr>
                <w:rFonts w:ascii="Times New Roman" w:hAnsi="Times New Roman" w:cs="Times New Roman"/>
                <w:b/>
                <w:bCs/>
                <w:sz w:val="26"/>
                <w:szCs w:val="26"/>
              </w:rPr>
              <w:t xml:space="preserve">.3.2 </w:t>
            </w:r>
            <w:r w:rsidRPr="00AA4552">
              <w:rPr>
                <w:rFonts w:ascii="Times New Roman" w:hAnsi="Times New Roman" w:cs="Times New Roman"/>
                <w:b/>
                <w:bCs/>
                <w:sz w:val="26"/>
                <w:szCs w:val="26"/>
              </w:rPr>
              <w:t>Маса прибутку</w:t>
            </w:r>
            <w:r w:rsidRPr="00F66A27">
              <w:rPr>
                <w:rFonts w:ascii="Times New Roman" w:hAnsi="Times New Roman" w:cs="Times New Roman"/>
                <w:b/>
                <w:bCs/>
                <w:sz w:val="26"/>
                <w:szCs w:val="26"/>
              </w:rPr>
              <w:t xml:space="preserve">, </w:t>
            </w:r>
            <w:r w:rsidR="00C11E0D" w:rsidRPr="00F66A27">
              <w:rPr>
                <w:rFonts w:ascii="Times New Roman" w:hAnsi="Times New Roman" w:cs="Times New Roman"/>
                <w:b/>
                <w:bCs/>
                <w:sz w:val="26"/>
                <w:szCs w:val="26"/>
              </w:rPr>
              <w:t>якщо він планується,</w:t>
            </w:r>
            <w:r w:rsidR="00C11E0D" w:rsidRPr="00AA4552">
              <w:rPr>
                <w:rFonts w:ascii="Times New Roman" w:hAnsi="Times New Roman" w:cs="Times New Roman"/>
                <w:b/>
                <w:bCs/>
                <w:sz w:val="26"/>
                <w:szCs w:val="26"/>
              </w:rPr>
              <w:t xml:space="preserve"> </w:t>
            </w:r>
            <w:r w:rsidRPr="00AA4552">
              <w:rPr>
                <w:rFonts w:ascii="Times New Roman" w:hAnsi="Times New Roman" w:cs="Times New Roman"/>
                <w:b/>
                <w:bCs/>
                <w:sz w:val="26"/>
                <w:szCs w:val="26"/>
              </w:rPr>
              <w:t>що враховується в договірній ціні, визначається за прийнятною для підрядника методологією.</w:t>
            </w:r>
          </w:p>
          <w:p w:rsidR="00FF6978" w:rsidRDefault="00FF6978" w:rsidP="00FF6978">
            <w:pPr>
              <w:jc w:val="both"/>
              <w:rPr>
                <w:rFonts w:ascii="Times New Roman" w:hAnsi="Times New Roman" w:cs="Times New Roman"/>
                <w:b/>
                <w:bCs/>
                <w:i/>
                <w:sz w:val="26"/>
                <w:szCs w:val="26"/>
              </w:rPr>
            </w:pPr>
          </w:p>
        </w:tc>
      </w:tr>
      <w:tr w:rsidR="00FF6978" w:rsidRPr="00193FB1" w:rsidTr="00AA4552">
        <w:trPr>
          <w:trHeight w:val="2360"/>
        </w:trPr>
        <w:tc>
          <w:tcPr>
            <w:tcW w:w="7564" w:type="dxa"/>
          </w:tcPr>
          <w:p w:rsidR="00FF6978" w:rsidRPr="00AA4552" w:rsidRDefault="00FF6978" w:rsidP="00FF6978">
            <w:pPr>
              <w:jc w:val="both"/>
              <w:rPr>
                <w:rFonts w:ascii="Times New Roman" w:hAnsi="Times New Roman" w:cs="Times New Roman"/>
                <w:bCs/>
                <w:sz w:val="26"/>
                <w:szCs w:val="26"/>
              </w:rPr>
            </w:pPr>
            <w:r w:rsidRPr="00AA4552">
              <w:rPr>
                <w:rFonts w:ascii="Times New Roman" w:hAnsi="Times New Roman" w:cs="Times New Roman"/>
                <w:b/>
                <w:bCs/>
                <w:sz w:val="26"/>
                <w:szCs w:val="26"/>
              </w:rPr>
              <w:t>6.3.3</w:t>
            </w:r>
            <w:r>
              <w:rPr>
                <w:rFonts w:ascii="Times New Roman" w:hAnsi="Times New Roman" w:cs="Times New Roman"/>
                <w:b/>
                <w:bCs/>
                <w:sz w:val="26"/>
                <w:szCs w:val="26"/>
              </w:rPr>
              <w:t xml:space="preserve"> </w:t>
            </w:r>
            <w:r w:rsidRPr="00AA4552">
              <w:rPr>
                <w:rFonts w:ascii="Times New Roman" w:hAnsi="Times New Roman" w:cs="Times New Roman"/>
                <w:bCs/>
                <w:sz w:val="26"/>
                <w:szCs w:val="26"/>
              </w:rPr>
              <w:t>По</w:t>
            </w:r>
            <w:r>
              <w:rPr>
                <w:rFonts w:ascii="Times New Roman" w:hAnsi="Times New Roman" w:cs="Times New Roman"/>
                <w:bCs/>
                <w:sz w:val="26"/>
                <w:szCs w:val="26"/>
              </w:rPr>
              <w:t xml:space="preserve"> </w:t>
            </w:r>
            <w:r w:rsidRPr="00AA4552">
              <w:rPr>
                <w:rFonts w:ascii="Times New Roman" w:hAnsi="Times New Roman" w:cs="Times New Roman"/>
                <w:bCs/>
                <w:sz w:val="26"/>
                <w:szCs w:val="26"/>
              </w:rPr>
              <w:t>об’єктах</w:t>
            </w:r>
            <w:r>
              <w:rPr>
                <w:rFonts w:ascii="Times New Roman" w:hAnsi="Times New Roman" w:cs="Times New Roman"/>
                <w:bCs/>
                <w:sz w:val="26"/>
                <w:szCs w:val="26"/>
              </w:rPr>
              <w:t xml:space="preserve"> </w:t>
            </w:r>
            <w:r w:rsidRPr="00AA4552">
              <w:rPr>
                <w:rFonts w:ascii="Times New Roman" w:hAnsi="Times New Roman" w:cs="Times New Roman"/>
                <w:bCs/>
                <w:sz w:val="26"/>
                <w:szCs w:val="26"/>
              </w:rPr>
              <w:t>будівництва,</w:t>
            </w:r>
            <w:r>
              <w:rPr>
                <w:rFonts w:ascii="Times New Roman" w:hAnsi="Times New Roman" w:cs="Times New Roman"/>
                <w:bCs/>
                <w:sz w:val="26"/>
                <w:szCs w:val="26"/>
              </w:rPr>
              <w:t xml:space="preserve"> </w:t>
            </w:r>
            <w:r w:rsidRPr="00AA4552">
              <w:rPr>
                <w:rFonts w:ascii="Times New Roman" w:hAnsi="Times New Roman" w:cs="Times New Roman"/>
                <w:bCs/>
                <w:sz w:val="26"/>
                <w:szCs w:val="26"/>
              </w:rPr>
              <w:t>до</w:t>
            </w:r>
            <w:r>
              <w:rPr>
                <w:rFonts w:ascii="Times New Roman" w:hAnsi="Times New Roman" w:cs="Times New Roman"/>
                <w:bCs/>
                <w:sz w:val="26"/>
                <w:szCs w:val="26"/>
              </w:rPr>
              <w:t xml:space="preserve"> </w:t>
            </w:r>
            <w:r w:rsidRPr="00AA4552">
              <w:rPr>
                <w:rFonts w:ascii="Times New Roman" w:hAnsi="Times New Roman" w:cs="Times New Roman"/>
                <w:bCs/>
                <w:sz w:val="26"/>
                <w:szCs w:val="26"/>
              </w:rPr>
              <w:t>складу</w:t>
            </w:r>
            <w:r>
              <w:rPr>
                <w:rFonts w:ascii="Times New Roman" w:hAnsi="Times New Roman" w:cs="Times New Roman"/>
                <w:bCs/>
                <w:sz w:val="26"/>
                <w:szCs w:val="26"/>
              </w:rPr>
              <w:t xml:space="preserve"> </w:t>
            </w:r>
            <w:r w:rsidRPr="00AA4552">
              <w:rPr>
                <w:rFonts w:ascii="Times New Roman" w:hAnsi="Times New Roman" w:cs="Times New Roman"/>
                <w:bCs/>
                <w:sz w:val="26"/>
                <w:szCs w:val="26"/>
              </w:rPr>
              <w:t>яких</w:t>
            </w:r>
            <w:r>
              <w:rPr>
                <w:rFonts w:ascii="Times New Roman" w:hAnsi="Times New Roman" w:cs="Times New Roman"/>
                <w:bCs/>
                <w:sz w:val="26"/>
                <w:szCs w:val="26"/>
              </w:rPr>
              <w:t xml:space="preserve"> </w:t>
            </w:r>
            <w:r w:rsidRPr="00AA4552">
              <w:rPr>
                <w:rFonts w:ascii="Times New Roman" w:hAnsi="Times New Roman" w:cs="Times New Roman"/>
                <w:bCs/>
                <w:sz w:val="26"/>
                <w:szCs w:val="26"/>
              </w:rPr>
              <w:t>входять</w:t>
            </w:r>
            <w:r>
              <w:rPr>
                <w:rFonts w:ascii="Times New Roman" w:hAnsi="Times New Roman" w:cs="Times New Roman"/>
                <w:bCs/>
                <w:sz w:val="26"/>
                <w:szCs w:val="26"/>
              </w:rPr>
              <w:t xml:space="preserve"> </w:t>
            </w:r>
            <w:r w:rsidRPr="00AA4552">
              <w:rPr>
                <w:rFonts w:ascii="Times New Roman" w:hAnsi="Times New Roman" w:cs="Times New Roman"/>
                <w:bCs/>
                <w:sz w:val="26"/>
                <w:szCs w:val="26"/>
              </w:rPr>
              <w:t xml:space="preserve">будинки, </w:t>
            </w:r>
          </w:p>
          <w:p w:rsidR="00FF6978" w:rsidRPr="00AA4552" w:rsidRDefault="00FF6978" w:rsidP="00FF6978">
            <w:pPr>
              <w:jc w:val="both"/>
              <w:rPr>
                <w:rFonts w:ascii="Times New Roman" w:hAnsi="Times New Roman" w:cs="Times New Roman"/>
                <w:bCs/>
                <w:sz w:val="26"/>
                <w:szCs w:val="26"/>
              </w:rPr>
            </w:pPr>
            <w:r w:rsidRPr="00AA4552">
              <w:rPr>
                <w:rFonts w:ascii="Times New Roman" w:hAnsi="Times New Roman" w:cs="Times New Roman"/>
                <w:bCs/>
                <w:sz w:val="26"/>
                <w:szCs w:val="26"/>
              </w:rPr>
              <w:t>будівлі</w:t>
            </w:r>
            <w:r>
              <w:rPr>
                <w:rFonts w:ascii="Times New Roman" w:hAnsi="Times New Roman" w:cs="Times New Roman"/>
                <w:bCs/>
                <w:sz w:val="26"/>
                <w:szCs w:val="26"/>
              </w:rPr>
              <w:t xml:space="preserve"> </w:t>
            </w:r>
            <w:r w:rsidRPr="00AA4552">
              <w:rPr>
                <w:rFonts w:ascii="Times New Roman" w:hAnsi="Times New Roman" w:cs="Times New Roman"/>
                <w:bCs/>
                <w:sz w:val="26"/>
                <w:szCs w:val="26"/>
              </w:rPr>
              <w:t>і</w:t>
            </w:r>
            <w:r>
              <w:rPr>
                <w:rFonts w:ascii="Times New Roman" w:hAnsi="Times New Roman" w:cs="Times New Roman"/>
                <w:bCs/>
                <w:sz w:val="26"/>
                <w:szCs w:val="26"/>
              </w:rPr>
              <w:t xml:space="preserve"> </w:t>
            </w:r>
            <w:r w:rsidRPr="00AA4552">
              <w:rPr>
                <w:rFonts w:ascii="Times New Roman" w:hAnsi="Times New Roman" w:cs="Times New Roman"/>
                <w:bCs/>
                <w:sz w:val="26"/>
                <w:szCs w:val="26"/>
              </w:rPr>
              <w:t>споруди,</w:t>
            </w:r>
            <w:r>
              <w:rPr>
                <w:rFonts w:ascii="Times New Roman" w:hAnsi="Times New Roman" w:cs="Times New Roman"/>
                <w:bCs/>
                <w:sz w:val="26"/>
                <w:szCs w:val="26"/>
              </w:rPr>
              <w:t xml:space="preserve"> </w:t>
            </w:r>
            <w:r w:rsidRPr="00AA4552">
              <w:rPr>
                <w:rFonts w:ascii="Times New Roman" w:hAnsi="Times New Roman" w:cs="Times New Roman"/>
                <w:bCs/>
                <w:sz w:val="26"/>
                <w:szCs w:val="26"/>
              </w:rPr>
              <w:t>лінійні</w:t>
            </w:r>
            <w:r>
              <w:rPr>
                <w:rFonts w:ascii="Times New Roman" w:hAnsi="Times New Roman" w:cs="Times New Roman"/>
                <w:bCs/>
                <w:sz w:val="26"/>
                <w:szCs w:val="26"/>
              </w:rPr>
              <w:t xml:space="preserve"> </w:t>
            </w:r>
            <w:r w:rsidRPr="00AA4552">
              <w:rPr>
                <w:rFonts w:ascii="Times New Roman" w:hAnsi="Times New Roman" w:cs="Times New Roman"/>
                <w:bCs/>
                <w:sz w:val="26"/>
                <w:szCs w:val="26"/>
              </w:rPr>
              <w:t>об’єкти</w:t>
            </w:r>
            <w:r>
              <w:rPr>
                <w:rFonts w:ascii="Times New Roman" w:hAnsi="Times New Roman" w:cs="Times New Roman"/>
                <w:bCs/>
                <w:sz w:val="26"/>
                <w:szCs w:val="26"/>
              </w:rPr>
              <w:t xml:space="preserve"> </w:t>
            </w:r>
            <w:r w:rsidRPr="00AA4552">
              <w:rPr>
                <w:rFonts w:ascii="Times New Roman" w:hAnsi="Times New Roman" w:cs="Times New Roman"/>
                <w:bCs/>
                <w:sz w:val="26"/>
                <w:szCs w:val="26"/>
              </w:rPr>
              <w:t>інженерно-транспортної</w:t>
            </w:r>
            <w:r>
              <w:rPr>
                <w:rFonts w:ascii="Times New Roman" w:hAnsi="Times New Roman" w:cs="Times New Roman"/>
                <w:bCs/>
                <w:sz w:val="26"/>
                <w:szCs w:val="26"/>
              </w:rPr>
              <w:t xml:space="preserve"> інфраструктури </w:t>
            </w:r>
            <w:r w:rsidRPr="00AA4552">
              <w:rPr>
                <w:rFonts w:ascii="Times New Roman" w:hAnsi="Times New Roman" w:cs="Times New Roman"/>
                <w:bCs/>
                <w:sz w:val="26"/>
                <w:szCs w:val="26"/>
              </w:rPr>
              <w:t>різного</w:t>
            </w:r>
            <w:r>
              <w:rPr>
                <w:rFonts w:ascii="Times New Roman" w:hAnsi="Times New Roman" w:cs="Times New Roman"/>
                <w:bCs/>
                <w:sz w:val="26"/>
                <w:szCs w:val="26"/>
              </w:rPr>
              <w:t xml:space="preserve"> </w:t>
            </w:r>
            <w:r w:rsidRPr="00AA4552">
              <w:rPr>
                <w:rFonts w:ascii="Times New Roman" w:hAnsi="Times New Roman" w:cs="Times New Roman"/>
                <w:bCs/>
                <w:sz w:val="26"/>
                <w:szCs w:val="26"/>
              </w:rPr>
              <w:t>призначення,</w:t>
            </w:r>
            <w:r>
              <w:rPr>
                <w:rFonts w:ascii="Times New Roman" w:hAnsi="Times New Roman" w:cs="Times New Roman"/>
                <w:bCs/>
                <w:sz w:val="26"/>
                <w:szCs w:val="26"/>
              </w:rPr>
              <w:t xml:space="preserve"> </w:t>
            </w:r>
            <w:r w:rsidRPr="00AA4552">
              <w:rPr>
                <w:rFonts w:ascii="Times New Roman" w:hAnsi="Times New Roman" w:cs="Times New Roman"/>
                <w:bCs/>
                <w:sz w:val="26"/>
                <w:szCs w:val="26"/>
              </w:rPr>
              <w:t>кошторисний</w:t>
            </w:r>
            <w:r>
              <w:rPr>
                <w:rFonts w:ascii="Times New Roman" w:hAnsi="Times New Roman" w:cs="Times New Roman"/>
                <w:bCs/>
                <w:sz w:val="26"/>
                <w:szCs w:val="26"/>
              </w:rPr>
              <w:t xml:space="preserve"> </w:t>
            </w:r>
            <w:r w:rsidRPr="00AA4552">
              <w:rPr>
                <w:rFonts w:ascii="Times New Roman" w:hAnsi="Times New Roman" w:cs="Times New Roman"/>
                <w:bCs/>
                <w:sz w:val="26"/>
                <w:szCs w:val="26"/>
              </w:rPr>
              <w:t>прибуток</w:t>
            </w:r>
            <w:r>
              <w:rPr>
                <w:rFonts w:ascii="Times New Roman" w:hAnsi="Times New Roman" w:cs="Times New Roman"/>
                <w:bCs/>
                <w:sz w:val="26"/>
                <w:szCs w:val="26"/>
              </w:rPr>
              <w:t xml:space="preserve"> </w:t>
            </w:r>
            <w:r w:rsidRPr="00AA4552">
              <w:rPr>
                <w:rFonts w:ascii="Times New Roman" w:hAnsi="Times New Roman" w:cs="Times New Roman"/>
                <w:bCs/>
                <w:sz w:val="26"/>
                <w:szCs w:val="26"/>
              </w:rPr>
              <w:t>визначається</w:t>
            </w:r>
            <w:r>
              <w:rPr>
                <w:rFonts w:ascii="Times New Roman" w:hAnsi="Times New Roman" w:cs="Times New Roman"/>
                <w:bCs/>
                <w:sz w:val="26"/>
                <w:szCs w:val="26"/>
              </w:rPr>
              <w:t xml:space="preserve"> диферен</w:t>
            </w:r>
            <w:r w:rsidRPr="00AA4552">
              <w:rPr>
                <w:rFonts w:ascii="Times New Roman" w:hAnsi="Times New Roman" w:cs="Times New Roman"/>
                <w:bCs/>
                <w:sz w:val="26"/>
                <w:szCs w:val="26"/>
              </w:rPr>
              <w:t>ційовано,</w:t>
            </w:r>
            <w:r>
              <w:rPr>
                <w:rFonts w:ascii="Times New Roman" w:hAnsi="Times New Roman" w:cs="Times New Roman"/>
                <w:bCs/>
                <w:sz w:val="26"/>
                <w:szCs w:val="26"/>
              </w:rPr>
              <w:t xml:space="preserve"> </w:t>
            </w:r>
            <w:r w:rsidRPr="00AA4552">
              <w:rPr>
                <w:rFonts w:ascii="Times New Roman" w:hAnsi="Times New Roman" w:cs="Times New Roman"/>
                <w:bCs/>
                <w:sz w:val="26"/>
                <w:szCs w:val="26"/>
              </w:rPr>
              <w:t>виходячи</w:t>
            </w:r>
            <w:r>
              <w:rPr>
                <w:rFonts w:ascii="Times New Roman" w:hAnsi="Times New Roman" w:cs="Times New Roman"/>
                <w:bCs/>
                <w:sz w:val="26"/>
                <w:szCs w:val="26"/>
              </w:rPr>
              <w:t xml:space="preserve"> </w:t>
            </w:r>
            <w:r w:rsidRPr="00AA4552">
              <w:rPr>
                <w:rFonts w:ascii="Times New Roman" w:hAnsi="Times New Roman" w:cs="Times New Roman"/>
                <w:bCs/>
                <w:sz w:val="26"/>
                <w:szCs w:val="26"/>
              </w:rPr>
              <w:t>з</w:t>
            </w:r>
            <w:r>
              <w:rPr>
                <w:rFonts w:ascii="Times New Roman" w:hAnsi="Times New Roman" w:cs="Times New Roman"/>
                <w:bCs/>
                <w:sz w:val="26"/>
                <w:szCs w:val="26"/>
              </w:rPr>
              <w:t xml:space="preserve"> </w:t>
            </w:r>
            <w:r w:rsidRPr="00AA4552">
              <w:rPr>
                <w:rFonts w:ascii="Times New Roman" w:hAnsi="Times New Roman" w:cs="Times New Roman"/>
                <w:bCs/>
                <w:sz w:val="26"/>
                <w:szCs w:val="26"/>
              </w:rPr>
              <w:t>виду та</w:t>
            </w:r>
            <w:r>
              <w:rPr>
                <w:rFonts w:ascii="Times New Roman" w:hAnsi="Times New Roman" w:cs="Times New Roman"/>
                <w:bCs/>
                <w:sz w:val="26"/>
                <w:szCs w:val="26"/>
              </w:rPr>
              <w:t xml:space="preserve"> </w:t>
            </w:r>
            <w:r w:rsidRPr="00AA4552">
              <w:rPr>
                <w:rFonts w:ascii="Times New Roman" w:hAnsi="Times New Roman" w:cs="Times New Roman"/>
                <w:bCs/>
                <w:sz w:val="26"/>
                <w:szCs w:val="26"/>
              </w:rPr>
              <w:t>призначення</w:t>
            </w:r>
            <w:r>
              <w:rPr>
                <w:rFonts w:ascii="Times New Roman" w:hAnsi="Times New Roman" w:cs="Times New Roman"/>
                <w:bCs/>
                <w:sz w:val="26"/>
                <w:szCs w:val="26"/>
              </w:rPr>
              <w:t xml:space="preserve"> </w:t>
            </w:r>
            <w:r w:rsidRPr="00AA4552">
              <w:rPr>
                <w:rFonts w:ascii="Times New Roman" w:hAnsi="Times New Roman" w:cs="Times New Roman"/>
                <w:bCs/>
                <w:sz w:val="26"/>
                <w:szCs w:val="26"/>
              </w:rPr>
              <w:t>конкретного</w:t>
            </w:r>
            <w:r>
              <w:rPr>
                <w:rFonts w:ascii="Times New Roman" w:hAnsi="Times New Roman" w:cs="Times New Roman"/>
                <w:bCs/>
                <w:sz w:val="26"/>
                <w:szCs w:val="26"/>
              </w:rPr>
              <w:t xml:space="preserve"> </w:t>
            </w:r>
            <w:r w:rsidRPr="00AA4552">
              <w:rPr>
                <w:rFonts w:ascii="Times New Roman" w:hAnsi="Times New Roman" w:cs="Times New Roman"/>
                <w:bCs/>
                <w:sz w:val="26"/>
                <w:szCs w:val="26"/>
              </w:rPr>
              <w:t>будинку,</w:t>
            </w:r>
            <w:r>
              <w:rPr>
                <w:rFonts w:ascii="Times New Roman" w:hAnsi="Times New Roman" w:cs="Times New Roman"/>
                <w:bCs/>
                <w:sz w:val="26"/>
                <w:szCs w:val="26"/>
              </w:rPr>
              <w:t xml:space="preserve"> будівлі </w:t>
            </w:r>
            <w:r w:rsidRPr="00AA4552">
              <w:rPr>
                <w:rFonts w:ascii="Times New Roman" w:hAnsi="Times New Roman" w:cs="Times New Roman"/>
                <w:bCs/>
                <w:sz w:val="26"/>
                <w:szCs w:val="26"/>
              </w:rPr>
              <w:t>та</w:t>
            </w:r>
            <w:r>
              <w:rPr>
                <w:rFonts w:ascii="Times New Roman" w:hAnsi="Times New Roman" w:cs="Times New Roman"/>
                <w:bCs/>
                <w:sz w:val="26"/>
                <w:szCs w:val="26"/>
              </w:rPr>
              <w:t xml:space="preserve"> </w:t>
            </w:r>
            <w:r w:rsidRPr="00AA4552">
              <w:rPr>
                <w:rFonts w:ascii="Times New Roman" w:hAnsi="Times New Roman" w:cs="Times New Roman"/>
                <w:bCs/>
                <w:sz w:val="26"/>
                <w:szCs w:val="26"/>
              </w:rPr>
              <w:t>споруди,</w:t>
            </w:r>
            <w:r>
              <w:rPr>
                <w:rFonts w:ascii="Times New Roman" w:hAnsi="Times New Roman" w:cs="Times New Roman"/>
                <w:bCs/>
                <w:sz w:val="26"/>
                <w:szCs w:val="26"/>
              </w:rPr>
              <w:t xml:space="preserve"> </w:t>
            </w:r>
            <w:r w:rsidRPr="00AA4552">
              <w:rPr>
                <w:rFonts w:ascii="Times New Roman" w:hAnsi="Times New Roman" w:cs="Times New Roman"/>
                <w:bCs/>
                <w:sz w:val="26"/>
                <w:szCs w:val="26"/>
              </w:rPr>
              <w:t>лінійного</w:t>
            </w:r>
            <w:r>
              <w:rPr>
                <w:rFonts w:ascii="Times New Roman" w:hAnsi="Times New Roman" w:cs="Times New Roman"/>
                <w:bCs/>
                <w:sz w:val="26"/>
                <w:szCs w:val="26"/>
              </w:rPr>
              <w:t xml:space="preserve"> </w:t>
            </w:r>
            <w:r w:rsidRPr="00AA4552">
              <w:rPr>
                <w:rFonts w:ascii="Times New Roman" w:hAnsi="Times New Roman" w:cs="Times New Roman"/>
                <w:bCs/>
                <w:sz w:val="26"/>
                <w:szCs w:val="26"/>
              </w:rPr>
              <w:t>об’єкта</w:t>
            </w:r>
            <w:r>
              <w:rPr>
                <w:rFonts w:ascii="Times New Roman" w:hAnsi="Times New Roman" w:cs="Times New Roman"/>
                <w:bCs/>
                <w:sz w:val="26"/>
                <w:szCs w:val="26"/>
              </w:rPr>
              <w:t xml:space="preserve"> </w:t>
            </w:r>
            <w:r w:rsidRPr="00AA4552">
              <w:rPr>
                <w:rFonts w:ascii="Times New Roman" w:hAnsi="Times New Roman" w:cs="Times New Roman"/>
                <w:bCs/>
                <w:sz w:val="26"/>
                <w:szCs w:val="26"/>
              </w:rPr>
              <w:t>інженерно-транспортної</w:t>
            </w:r>
            <w:r>
              <w:rPr>
                <w:rFonts w:ascii="Times New Roman" w:hAnsi="Times New Roman" w:cs="Times New Roman"/>
                <w:bCs/>
                <w:sz w:val="26"/>
                <w:szCs w:val="26"/>
              </w:rPr>
              <w:t xml:space="preserve"> інфраструктури </w:t>
            </w:r>
            <w:r w:rsidRPr="00AA4552">
              <w:rPr>
                <w:rFonts w:ascii="Times New Roman" w:hAnsi="Times New Roman" w:cs="Times New Roman"/>
                <w:bCs/>
                <w:sz w:val="26"/>
                <w:szCs w:val="26"/>
              </w:rPr>
              <w:t>(крім</w:t>
            </w:r>
            <w:r>
              <w:rPr>
                <w:rFonts w:ascii="Times New Roman" w:hAnsi="Times New Roman" w:cs="Times New Roman"/>
                <w:bCs/>
                <w:sz w:val="26"/>
                <w:szCs w:val="26"/>
              </w:rPr>
              <w:t xml:space="preserve"> </w:t>
            </w:r>
            <w:r w:rsidRPr="00AA4552">
              <w:rPr>
                <w:rFonts w:ascii="Times New Roman" w:hAnsi="Times New Roman" w:cs="Times New Roman"/>
                <w:bCs/>
                <w:sz w:val="26"/>
                <w:szCs w:val="26"/>
              </w:rPr>
              <w:t>робіт,</w:t>
            </w:r>
            <w:r>
              <w:rPr>
                <w:rFonts w:ascii="Times New Roman" w:hAnsi="Times New Roman" w:cs="Times New Roman"/>
                <w:bCs/>
                <w:sz w:val="26"/>
                <w:szCs w:val="26"/>
              </w:rPr>
              <w:t xml:space="preserve"> </w:t>
            </w:r>
            <w:r w:rsidRPr="00AA4552">
              <w:rPr>
                <w:rFonts w:ascii="Times New Roman" w:hAnsi="Times New Roman" w:cs="Times New Roman"/>
                <w:bCs/>
                <w:sz w:val="26"/>
                <w:szCs w:val="26"/>
              </w:rPr>
              <w:t>зазначених</w:t>
            </w:r>
            <w:r>
              <w:rPr>
                <w:rFonts w:ascii="Times New Roman" w:hAnsi="Times New Roman" w:cs="Times New Roman"/>
                <w:bCs/>
                <w:sz w:val="26"/>
                <w:szCs w:val="26"/>
              </w:rPr>
              <w:t xml:space="preserve"> </w:t>
            </w:r>
            <w:r w:rsidRPr="00AA4552">
              <w:rPr>
                <w:rFonts w:ascii="Times New Roman" w:hAnsi="Times New Roman" w:cs="Times New Roman"/>
                <w:bCs/>
                <w:sz w:val="26"/>
                <w:szCs w:val="26"/>
              </w:rPr>
              <w:t>у</w:t>
            </w:r>
            <w:r>
              <w:rPr>
                <w:rFonts w:ascii="Times New Roman" w:hAnsi="Times New Roman" w:cs="Times New Roman"/>
                <w:bCs/>
                <w:sz w:val="26"/>
                <w:szCs w:val="26"/>
              </w:rPr>
              <w:t xml:space="preserve"> </w:t>
            </w:r>
            <w:r w:rsidRPr="00AA4552">
              <w:rPr>
                <w:rFonts w:ascii="Times New Roman" w:hAnsi="Times New Roman" w:cs="Times New Roman"/>
                <w:bCs/>
                <w:sz w:val="26"/>
                <w:szCs w:val="26"/>
              </w:rPr>
              <w:t>пунктах</w:t>
            </w:r>
            <w:r>
              <w:rPr>
                <w:rFonts w:ascii="Times New Roman" w:hAnsi="Times New Roman" w:cs="Times New Roman"/>
                <w:bCs/>
                <w:sz w:val="26"/>
                <w:szCs w:val="26"/>
              </w:rPr>
              <w:t xml:space="preserve"> </w:t>
            </w:r>
            <w:r w:rsidRPr="00AA4552">
              <w:rPr>
                <w:rFonts w:ascii="Times New Roman" w:hAnsi="Times New Roman" w:cs="Times New Roman"/>
                <w:bCs/>
                <w:sz w:val="26"/>
                <w:szCs w:val="26"/>
              </w:rPr>
              <w:t>6 - 1 0</w:t>
            </w:r>
            <w:r>
              <w:rPr>
                <w:rFonts w:ascii="Times New Roman" w:hAnsi="Times New Roman" w:cs="Times New Roman"/>
                <w:bCs/>
                <w:sz w:val="26"/>
                <w:szCs w:val="26"/>
              </w:rPr>
              <w:t xml:space="preserve"> </w:t>
            </w:r>
            <w:r w:rsidRPr="00AA4552">
              <w:rPr>
                <w:rFonts w:ascii="Times New Roman" w:hAnsi="Times New Roman" w:cs="Times New Roman"/>
                <w:bCs/>
                <w:sz w:val="26"/>
                <w:szCs w:val="26"/>
              </w:rPr>
              <w:t>таблиці</w:t>
            </w:r>
            <w:r>
              <w:rPr>
                <w:rFonts w:ascii="Times New Roman" w:hAnsi="Times New Roman" w:cs="Times New Roman"/>
                <w:bCs/>
                <w:sz w:val="26"/>
                <w:szCs w:val="26"/>
              </w:rPr>
              <w:t xml:space="preserve"> </w:t>
            </w:r>
            <w:r w:rsidRPr="00AA4552">
              <w:rPr>
                <w:rFonts w:ascii="Times New Roman" w:hAnsi="Times New Roman" w:cs="Times New Roman"/>
                <w:bCs/>
                <w:sz w:val="26"/>
                <w:szCs w:val="26"/>
              </w:rPr>
              <w:t>Е.1</w:t>
            </w:r>
            <w:r>
              <w:rPr>
                <w:rFonts w:ascii="Times New Roman" w:hAnsi="Times New Roman" w:cs="Times New Roman"/>
                <w:bCs/>
                <w:sz w:val="26"/>
                <w:szCs w:val="26"/>
              </w:rPr>
              <w:t xml:space="preserve"> </w:t>
            </w:r>
            <w:r w:rsidRPr="00AA4552">
              <w:rPr>
                <w:rFonts w:ascii="Times New Roman" w:hAnsi="Times New Roman" w:cs="Times New Roman"/>
                <w:bCs/>
                <w:sz w:val="26"/>
                <w:szCs w:val="26"/>
              </w:rPr>
              <w:t>додатку</w:t>
            </w:r>
            <w:r>
              <w:rPr>
                <w:rFonts w:ascii="Times New Roman" w:hAnsi="Times New Roman" w:cs="Times New Roman"/>
                <w:bCs/>
                <w:sz w:val="26"/>
                <w:szCs w:val="26"/>
              </w:rPr>
              <w:t xml:space="preserve"> </w:t>
            </w:r>
            <w:r w:rsidRPr="00AA4552">
              <w:rPr>
                <w:rFonts w:ascii="Times New Roman" w:hAnsi="Times New Roman" w:cs="Times New Roman"/>
                <w:bCs/>
                <w:sz w:val="26"/>
                <w:szCs w:val="26"/>
              </w:rPr>
              <w:t>Е,</w:t>
            </w:r>
            <w:r>
              <w:rPr>
                <w:rFonts w:ascii="Times New Roman" w:hAnsi="Times New Roman" w:cs="Times New Roman"/>
                <w:bCs/>
                <w:sz w:val="26"/>
                <w:szCs w:val="26"/>
              </w:rPr>
              <w:t xml:space="preserve"> </w:t>
            </w:r>
            <w:r w:rsidRPr="00AA4552">
              <w:rPr>
                <w:rFonts w:ascii="Times New Roman" w:hAnsi="Times New Roman" w:cs="Times New Roman"/>
                <w:bCs/>
                <w:sz w:val="26"/>
                <w:szCs w:val="26"/>
              </w:rPr>
              <w:t>для</w:t>
            </w:r>
            <w:r>
              <w:rPr>
                <w:rFonts w:ascii="Times New Roman" w:hAnsi="Times New Roman" w:cs="Times New Roman"/>
                <w:bCs/>
                <w:sz w:val="26"/>
                <w:szCs w:val="26"/>
              </w:rPr>
              <w:t xml:space="preserve"> яких </w:t>
            </w:r>
            <w:r w:rsidRPr="00AA4552">
              <w:rPr>
                <w:rFonts w:ascii="Times New Roman" w:hAnsi="Times New Roman" w:cs="Times New Roman"/>
                <w:bCs/>
                <w:sz w:val="26"/>
                <w:szCs w:val="26"/>
              </w:rPr>
              <w:t>прибуток визначається з урахуванням відповідних показників).</w:t>
            </w:r>
          </w:p>
        </w:tc>
        <w:tc>
          <w:tcPr>
            <w:tcW w:w="7564" w:type="dxa"/>
          </w:tcPr>
          <w:p w:rsidR="00FF6978" w:rsidRPr="00AA4552" w:rsidRDefault="00FF6978" w:rsidP="00FF6978">
            <w:pPr>
              <w:jc w:val="both"/>
              <w:rPr>
                <w:rFonts w:ascii="Times New Roman" w:hAnsi="Times New Roman" w:cs="Times New Roman"/>
                <w:b/>
                <w:bCs/>
                <w:i/>
                <w:sz w:val="26"/>
                <w:szCs w:val="26"/>
              </w:rPr>
            </w:pPr>
            <w:r w:rsidRPr="00AA4552">
              <w:rPr>
                <w:rFonts w:ascii="Times New Roman" w:hAnsi="Times New Roman" w:cs="Times New Roman"/>
                <w:b/>
                <w:bCs/>
                <w:i/>
                <w:sz w:val="26"/>
                <w:szCs w:val="26"/>
              </w:rPr>
              <w:t>вилучено</w:t>
            </w:r>
          </w:p>
        </w:tc>
      </w:tr>
      <w:tr w:rsidR="00FF6978" w:rsidRPr="00193FB1" w:rsidTr="00AA4552">
        <w:trPr>
          <w:trHeight w:val="367"/>
        </w:trPr>
        <w:tc>
          <w:tcPr>
            <w:tcW w:w="7564" w:type="dxa"/>
          </w:tcPr>
          <w:p w:rsidR="00FF6978" w:rsidRPr="00AA4552" w:rsidRDefault="00FF6978" w:rsidP="00FF6978">
            <w:pPr>
              <w:jc w:val="both"/>
              <w:rPr>
                <w:rFonts w:ascii="Times New Roman" w:hAnsi="Times New Roman" w:cs="Times New Roman"/>
                <w:b/>
                <w:bCs/>
                <w:sz w:val="26"/>
                <w:szCs w:val="26"/>
              </w:rPr>
            </w:pPr>
          </w:p>
        </w:tc>
        <w:tc>
          <w:tcPr>
            <w:tcW w:w="7564" w:type="dxa"/>
          </w:tcPr>
          <w:p w:rsidR="00FF6978" w:rsidRPr="00AA4552" w:rsidRDefault="00FF6978" w:rsidP="00FF6978">
            <w:pPr>
              <w:jc w:val="both"/>
              <w:rPr>
                <w:rFonts w:ascii="Times New Roman" w:hAnsi="Times New Roman" w:cs="Times New Roman"/>
                <w:b/>
                <w:bCs/>
                <w:i/>
                <w:sz w:val="26"/>
                <w:szCs w:val="26"/>
              </w:rPr>
            </w:pPr>
            <w:r>
              <w:rPr>
                <w:rFonts w:ascii="Times New Roman" w:hAnsi="Times New Roman" w:cs="Times New Roman"/>
                <w:b/>
                <w:bCs/>
                <w:i/>
                <w:sz w:val="26"/>
                <w:szCs w:val="26"/>
              </w:rPr>
              <w:t>Перераховано усереднені показники ЗВВ, АВ, КП.</w:t>
            </w:r>
            <w:r w:rsidR="00F73E11">
              <w:rPr>
                <w:rFonts w:ascii="Times New Roman" w:hAnsi="Times New Roman" w:cs="Times New Roman"/>
                <w:b/>
                <w:bCs/>
                <w:i/>
                <w:sz w:val="26"/>
                <w:szCs w:val="26"/>
              </w:rPr>
              <w:t xml:space="preserve"> В Додатках Б,В,Д,Е.</w:t>
            </w:r>
          </w:p>
        </w:tc>
      </w:tr>
    </w:tbl>
    <w:p w:rsidR="000859AC" w:rsidRDefault="000859AC" w:rsidP="000859AC"/>
    <w:tbl>
      <w:tblPr>
        <w:tblStyle w:val="a3"/>
        <w:tblW w:w="0" w:type="auto"/>
        <w:tblLook w:val="04A0" w:firstRow="1" w:lastRow="0" w:firstColumn="1" w:lastColumn="0" w:noHBand="0" w:noVBand="1"/>
      </w:tblPr>
      <w:tblGrid>
        <w:gridCol w:w="7564"/>
        <w:gridCol w:w="7564"/>
      </w:tblGrid>
      <w:tr w:rsidR="000859AC" w:rsidRPr="00193FB1" w:rsidTr="00787D02">
        <w:tc>
          <w:tcPr>
            <w:tcW w:w="7564" w:type="dxa"/>
            <w:shd w:val="clear" w:color="auto" w:fill="C5E0B3" w:themeFill="accent6" w:themeFillTint="66"/>
          </w:tcPr>
          <w:p w:rsidR="000859AC" w:rsidRPr="008A7640" w:rsidRDefault="000859AC" w:rsidP="000859AC">
            <w:pPr>
              <w:jc w:val="center"/>
              <w:rPr>
                <w:rFonts w:ascii="Times New Roman" w:hAnsi="Times New Roman" w:cs="Times New Roman"/>
                <w:b/>
                <w:sz w:val="26"/>
                <w:szCs w:val="26"/>
              </w:rPr>
            </w:pPr>
            <w:r w:rsidRPr="008A7640">
              <w:rPr>
                <w:rFonts w:ascii="Times New Roman" w:hAnsi="Times New Roman" w:cs="Times New Roman"/>
                <w:b/>
                <w:sz w:val="26"/>
                <w:szCs w:val="26"/>
              </w:rPr>
              <w:t>ДСТУ Н Б Д.1.1-</w:t>
            </w:r>
            <w:r>
              <w:rPr>
                <w:rFonts w:ascii="Times New Roman" w:hAnsi="Times New Roman" w:cs="Times New Roman"/>
                <w:b/>
                <w:sz w:val="26"/>
                <w:szCs w:val="26"/>
              </w:rPr>
              <w:t>6</w:t>
            </w:r>
            <w:r w:rsidRPr="008A7640">
              <w:rPr>
                <w:rFonts w:ascii="Times New Roman" w:hAnsi="Times New Roman" w:cs="Times New Roman"/>
                <w:b/>
                <w:sz w:val="26"/>
                <w:szCs w:val="26"/>
              </w:rPr>
              <w:t>:2013</w:t>
            </w:r>
          </w:p>
        </w:tc>
        <w:tc>
          <w:tcPr>
            <w:tcW w:w="7564" w:type="dxa"/>
            <w:shd w:val="clear" w:color="auto" w:fill="C5E0B3" w:themeFill="accent6" w:themeFillTint="66"/>
          </w:tcPr>
          <w:p w:rsidR="000859AC" w:rsidRPr="008A7640" w:rsidRDefault="000859AC" w:rsidP="000859AC">
            <w:pPr>
              <w:jc w:val="center"/>
              <w:rPr>
                <w:rFonts w:ascii="Times New Roman" w:hAnsi="Times New Roman" w:cs="Times New Roman"/>
                <w:b/>
                <w:sz w:val="26"/>
                <w:szCs w:val="26"/>
              </w:rPr>
            </w:pPr>
            <w:r>
              <w:rPr>
                <w:rFonts w:ascii="Times New Roman" w:hAnsi="Times New Roman" w:cs="Times New Roman"/>
                <w:b/>
                <w:sz w:val="26"/>
                <w:szCs w:val="26"/>
              </w:rPr>
              <w:t>Зміна № 1</w:t>
            </w:r>
            <w:r w:rsidRPr="008A7640">
              <w:rPr>
                <w:rFonts w:ascii="Times New Roman" w:hAnsi="Times New Roman" w:cs="Times New Roman"/>
                <w:b/>
                <w:sz w:val="26"/>
                <w:szCs w:val="26"/>
              </w:rPr>
              <w:t xml:space="preserve"> до ДСТУ Н Б Д.1.1-</w:t>
            </w:r>
            <w:r>
              <w:rPr>
                <w:rFonts w:ascii="Times New Roman" w:hAnsi="Times New Roman" w:cs="Times New Roman"/>
                <w:b/>
                <w:sz w:val="26"/>
                <w:szCs w:val="26"/>
              </w:rPr>
              <w:t>6</w:t>
            </w:r>
            <w:r w:rsidRPr="008A7640">
              <w:rPr>
                <w:rFonts w:ascii="Times New Roman" w:hAnsi="Times New Roman" w:cs="Times New Roman"/>
                <w:b/>
                <w:sz w:val="26"/>
                <w:szCs w:val="26"/>
              </w:rPr>
              <w:t>:2013</w:t>
            </w:r>
          </w:p>
        </w:tc>
      </w:tr>
      <w:tr w:rsidR="000859AC" w:rsidRPr="00E67750" w:rsidTr="00787D02">
        <w:tc>
          <w:tcPr>
            <w:tcW w:w="7564" w:type="dxa"/>
          </w:tcPr>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ДСТУ Н Б Д.1.1-6:2013.</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5.2 Вихідними даними для розроблення кошторисних норм є:</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технічні рішення в проектній документації;</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технологія будівельного виробництва і технічні характеристики будівельних машин та механізмів;</w:t>
            </w:r>
          </w:p>
          <w:p w:rsidR="000859AC" w:rsidRPr="00AA0C8A" w:rsidRDefault="000859AC" w:rsidP="00787D02">
            <w:pPr>
              <w:rPr>
                <w:lang w:eastAsia="uk-UA"/>
              </w:rPr>
            </w:pPr>
            <w:r w:rsidRPr="000859AC">
              <w:rPr>
                <w:rFonts w:ascii="Times New Roman" w:hAnsi="Times New Roman" w:cs="Times New Roman"/>
                <w:bCs/>
                <w:sz w:val="26"/>
                <w:szCs w:val="26"/>
              </w:rPr>
              <w:lastRenderedPageBreak/>
              <w:t>- чинні стандарти на матеріали, вироби і конструкції, а також устаткування.</w:t>
            </w:r>
          </w:p>
        </w:tc>
        <w:tc>
          <w:tcPr>
            <w:tcW w:w="7564" w:type="dxa"/>
          </w:tcPr>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lastRenderedPageBreak/>
              <w:t>ДСТУ Б Д.1.1-6:2013.</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5.2 Вихідними даними для розроблення кошторисних норм є:</w:t>
            </w:r>
          </w:p>
          <w:p w:rsidR="000859AC" w:rsidRPr="000859AC" w:rsidRDefault="000859AC" w:rsidP="00787D02">
            <w:pPr>
              <w:rPr>
                <w:rFonts w:ascii="Times New Roman" w:hAnsi="Times New Roman" w:cs="Times New Roman"/>
                <w:b/>
                <w:bCs/>
                <w:sz w:val="26"/>
                <w:szCs w:val="26"/>
              </w:rPr>
            </w:pPr>
            <w:r w:rsidRPr="000859AC">
              <w:rPr>
                <w:rFonts w:ascii="Times New Roman" w:hAnsi="Times New Roman" w:cs="Times New Roman"/>
                <w:b/>
                <w:bCs/>
                <w:sz w:val="26"/>
                <w:szCs w:val="26"/>
              </w:rPr>
              <w:t>- технологічні карти;</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технічні рішення в проектній документації;</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xml:space="preserve">- технологія будівельного виробництва і технічні характеристики </w:t>
            </w:r>
            <w:r w:rsidRPr="000859AC">
              <w:rPr>
                <w:rFonts w:ascii="Times New Roman" w:hAnsi="Times New Roman" w:cs="Times New Roman"/>
                <w:bCs/>
                <w:sz w:val="26"/>
                <w:szCs w:val="26"/>
              </w:rPr>
              <w:lastRenderedPageBreak/>
              <w:t>будівельних машин та механізмів;</w:t>
            </w:r>
          </w:p>
          <w:p w:rsidR="000859AC" w:rsidRPr="00E67750" w:rsidRDefault="000859AC" w:rsidP="00787D02">
            <w:r w:rsidRPr="000859AC">
              <w:rPr>
                <w:rFonts w:ascii="Times New Roman" w:hAnsi="Times New Roman" w:cs="Times New Roman"/>
                <w:bCs/>
                <w:sz w:val="26"/>
                <w:szCs w:val="26"/>
              </w:rPr>
              <w:t>- чинні стандарти на матеріали, вироби і конструкції, а також устаткування.</w:t>
            </w:r>
          </w:p>
        </w:tc>
      </w:tr>
      <w:tr w:rsidR="000859AC" w:rsidRPr="00E67750" w:rsidTr="00787D02">
        <w:tc>
          <w:tcPr>
            <w:tcW w:w="7564" w:type="dxa"/>
          </w:tcPr>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lastRenderedPageBreak/>
              <w:t>8.2 До складу матеріалів, що обґрунтовують норми, входять:</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пояснювальна записка з посиланням на проекти, типові конструкції, робочі креслення, методи та умови виконання робіт, обґрунтування прийнятих типів машин та механізмів тощо;</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опис технологічного процесу;</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калькуляції з докладним розрахунком витрат (додаток А);</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проекти норм витрат труда і часу експлуатації машин та механізмів з відповідним обґрунтуванням;</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зведення витрат будівельних матеріалів, виробів та конструкцій (додаток Б);</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проекти норм витрат матеріалів, виробів та конструкцій з відповідним обґрунтуванням;</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звід відгуків відповідно до Технічного завдання на розроблення норм.</w:t>
            </w:r>
          </w:p>
          <w:p w:rsidR="000859AC" w:rsidRPr="00E67750" w:rsidRDefault="000859AC" w:rsidP="00787D02">
            <w:r w:rsidRPr="000859AC">
              <w:rPr>
                <w:rFonts w:ascii="Times New Roman" w:hAnsi="Times New Roman" w:cs="Times New Roman"/>
                <w:bCs/>
                <w:sz w:val="26"/>
                <w:szCs w:val="26"/>
              </w:rPr>
              <w:t>При розробленні індивідуальних кошторисних норм припускається скорочена форма матеріалів, що їх обґрунтовують.</w:t>
            </w:r>
          </w:p>
        </w:tc>
        <w:tc>
          <w:tcPr>
            <w:tcW w:w="7564" w:type="dxa"/>
          </w:tcPr>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8.2 До складу матеріалів, що обґрунтовують норми, входять:</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пояснювальна записка з посиланням на проекти, типові конструкції, робочі креслення, методи та умови виконання робіт, обґрунтування прийнятих типів машин та механізмів тощо;</w:t>
            </w:r>
          </w:p>
          <w:p w:rsidR="000859AC" w:rsidRPr="000859AC" w:rsidRDefault="000859AC" w:rsidP="00787D02">
            <w:pPr>
              <w:rPr>
                <w:rFonts w:ascii="Times New Roman" w:hAnsi="Times New Roman" w:cs="Times New Roman"/>
                <w:bCs/>
                <w:sz w:val="26"/>
                <w:szCs w:val="26"/>
              </w:rPr>
            </w:pPr>
            <w:r>
              <w:rPr>
                <w:rFonts w:ascii="Times New Roman" w:hAnsi="Times New Roman" w:cs="Times New Roman"/>
                <w:bCs/>
                <w:sz w:val="26"/>
                <w:szCs w:val="26"/>
              </w:rPr>
              <w:t xml:space="preserve">- </w:t>
            </w:r>
            <w:r w:rsidRPr="000859AC">
              <w:rPr>
                <w:rFonts w:ascii="Times New Roman" w:hAnsi="Times New Roman" w:cs="Times New Roman"/>
                <w:bCs/>
                <w:sz w:val="26"/>
                <w:szCs w:val="26"/>
              </w:rPr>
              <w:t>технологічна карта або опис технологічного процесу;</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калькуляції з докладним розрахунком витрат (додаток А);</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проекти норм витрат труда і часу експлуатації машин та механізмів з відповідним обґрунтуванням;</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зведення витрат будівельних матеріалів, виробів та конструкцій (додаток Б);</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проекти норм витрат матеріалів, виробів та конструкцій з відповідним обґрунтуванням;</w:t>
            </w:r>
          </w:p>
          <w:p w:rsidR="000859AC" w:rsidRPr="000859AC" w:rsidRDefault="000859AC" w:rsidP="00787D02">
            <w:pPr>
              <w:rPr>
                <w:rFonts w:ascii="Times New Roman" w:hAnsi="Times New Roman" w:cs="Times New Roman"/>
                <w:bCs/>
                <w:sz w:val="26"/>
                <w:szCs w:val="26"/>
              </w:rPr>
            </w:pPr>
            <w:r w:rsidRPr="000859AC">
              <w:rPr>
                <w:rFonts w:ascii="Times New Roman" w:hAnsi="Times New Roman" w:cs="Times New Roman"/>
                <w:bCs/>
                <w:sz w:val="26"/>
                <w:szCs w:val="26"/>
              </w:rPr>
              <w:t>- звід відгуків відповідно до Технічного завдання на розроблення норм.</w:t>
            </w:r>
          </w:p>
          <w:p w:rsidR="000859AC" w:rsidRPr="00E67750" w:rsidRDefault="000859AC" w:rsidP="00787D02">
            <w:r w:rsidRPr="000859AC">
              <w:rPr>
                <w:rFonts w:ascii="Times New Roman" w:hAnsi="Times New Roman" w:cs="Times New Roman"/>
                <w:bCs/>
                <w:sz w:val="26"/>
                <w:szCs w:val="26"/>
              </w:rPr>
              <w:t>При розробленні індивідуальних кошторисних норм припускається скорочена форма матеріалів, що їх обґрунтовують.</w:t>
            </w:r>
          </w:p>
        </w:tc>
      </w:tr>
    </w:tbl>
    <w:p w:rsidR="00332EF6" w:rsidRDefault="00332EF6" w:rsidP="00A573E6"/>
    <w:p w:rsidR="00080C9F" w:rsidRDefault="00080C9F" w:rsidP="00A573E6"/>
    <w:tbl>
      <w:tblPr>
        <w:tblStyle w:val="a3"/>
        <w:tblW w:w="0" w:type="auto"/>
        <w:tblLook w:val="04A0" w:firstRow="1" w:lastRow="0" w:firstColumn="1" w:lastColumn="0" w:noHBand="0" w:noVBand="1"/>
      </w:tblPr>
      <w:tblGrid>
        <w:gridCol w:w="6925"/>
        <w:gridCol w:w="8203"/>
      </w:tblGrid>
      <w:tr w:rsidR="00080C9F" w:rsidRPr="00193FB1" w:rsidTr="00787D02">
        <w:tc>
          <w:tcPr>
            <w:tcW w:w="6925" w:type="dxa"/>
            <w:shd w:val="clear" w:color="auto" w:fill="FFFF00"/>
          </w:tcPr>
          <w:p w:rsidR="00080C9F" w:rsidRPr="008A7640" w:rsidRDefault="00080C9F" w:rsidP="00787D02">
            <w:pPr>
              <w:jc w:val="center"/>
              <w:rPr>
                <w:rFonts w:ascii="Times New Roman" w:hAnsi="Times New Roman" w:cs="Times New Roman"/>
                <w:b/>
                <w:sz w:val="26"/>
                <w:szCs w:val="26"/>
              </w:rPr>
            </w:pPr>
            <w:r w:rsidRPr="008A7640">
              <w:rPr>
                <w:rFonts w:ascii="Times New Roman" w:hAnsi="Times New Roman" w:cs="Times New Roman"/>
                <w:b/>
                <w:sz w:val="26"/>
                <w:szCs w:val="26"/>
              </w:rPr>
              <w:t>ДСТУ Б Д.1.1-</w:t>
            </w:r>
            <w:r>
              <w:rPr>
                <w:rFonts w:ascii="Times New Roman" w:hAnsi="Times New Roman" w:cs="Times New Roman"/>
                <w:b/>
                <w:sz w:val="26"/>
                <w:szCs w:val="26"/>
              </w:rPr>
              <w:t>7</w:t>
            </w:r>
            <w:r w:rsidRPr="008A7640">
              <w:rPr>
                <w:rFonts w:ascii="Times New Roman" w:hAnsi="Times New Roman" w:cs="Times New Roman"/>
                <w:b/>
                <w:sz w:val="26"/>
                <w:szCs w:val="26"/>
              </w:rPr>
              <w:t>:2013</w:t>
            </w:r>
          </w:p>
        </w:tc>
        <w:tc>
          <w:tcPr>
            <w:tcW w:w="8203" w:type="dxa"/>
            <w:shd w:val="clear" w:color="auto" w:fill="FFFF00"/>
          </w:tcPr>
          <w:p w:rsidR="00080C9F" w:rsidRPr="008A7640" w:rsidRDefault="00080C9F" w:rsidP="00787D02">
            <w:pPr>
              <w:jc w:val="center"/>
              <w:rPr>
                <w:rFonts w:ascii="Times New Roman" w:hAnsi="Times New Roman" w:cs="Times New Roman"/>
                <w:b/>
                <w:sz w:val="26"/>
                <w:szCs w:val="26"/>
              </w:rPr>
            </w:pPr>
            <w:r>
              <w:rPr>
                <w:rFonts w:ascii="Times New Roman" w:hAnsi="Times New Roman" w:cs="Times New Roman"/>
                <w:b/>
                <w:sz w:val="26"/>
                <w:szCs w:val="26"/>
              </w:rPr>
              <w:t>Зміна № 3</w:t>
            </w:r>
            <w:r w:rsidRPr="008A7640">
              <w:rPr>
                <w:rFonts w:ascii="Times New Roman" w:hAnsi="Times New Roman" w:cs="Times New Roman"/>
                <w:b/>
                <w:sz w:val="26"/>
                <w:szCs w:val="26"/>
              </w:rPr>
              <w:t xml:space="preserve"> до ДСТУ Б Д.1.1-</w:t>
            </w:r>
            <w:r>
              <w:rPr>
                <w:rFonts w:ascii="Times New Roman" w:hAnsi="Times New Roman" w:cs="Times New Roman"/>
                <w:b/>
                <w:sz w:val="26"/>
                <w:szCs w:val="26"/>
              </w:rPr>
              <w:t>7</w:t>
            </w:r>
            <w:r w:rsidRPr="008A7640">
              <w:rPr>
                <w:rFonts w:ascii="Times New Roman" w:hAnsi="Times New Roman" w:cs="Times New Roman"/>
                <w:b/>
                <w:sz w:val="26"/>
                <w:szCs w:val="26"/>
              </w:rPr>
              <w:t>:2013</w:t>
            </w:r>
          </w:p>
        </w:tc>
      </w:tr>
    </w:tbl>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9"/>
        <w:gridCol w:w="8195"/>
      </w:tblGrid>
      <w:tr w:rsidR="00DD4874" w:rsidRPr="00DD4874" w:rsidTr="00713DE8">
        <w:tc>
          <w:tcPr>
            <w:tcW w:w="6939" w:type="dxa"/>
            <w:shd w:val="clear" w:color="auto" w:fill="auto"/>
          </w:tcPr>
          <w:p w:rsidR="00DD4874" w:rsidRPr="00DD4874" w:rsidRDefault="00DD4874" w:rsidP="00713DE8">
            <w:pPr>
              <w:spacing w:after="0" w:line="240" w:lineRule="auto"/>
              <w:jc w:val="both"/>
              <w:rPr>
                <w:rFonts w:ascii="Times New Roman" w:hAnsi="Times New Roman" w:cs="Times New Roman"/>
                <w:sz w:val="26"/>
                <w:szCs w:val="26"/>
              </w:rPr>
            </w:pPr>
            <w:r w:rsidRPr="00DD4874">
              <w:rPr>
                <w:rFonts w:ascii="Times New Roman" w:hAnsi="Times New Roman" w:cs="Times New Roman"/>
                <w:sz w:val="26"/>
                <w:szCs w:val="26"/>
              </w:rPr>
              <w:t>5.3 По об’єктах виробничого призначення та окремих об’єктах громадського призначення розрахунковою базою, до якої застосовуються усереднені відсоткові показники вартості проектних робіт, є сума, яка складається з вартості будівельних робіт за підсумком глав 1-9, графа 4 зведеного кошторисного розрахунку вартості  об’єкту будівництва (ЗКР), визначеної відповідно до 5.2, та частки вартості устаткування, визначеної за відсотковим показником, наведеним у колонці 2 таблиці 1.</w:t>
            </w:r>
          </w:p>
        </w:tc>
        <w:tc>
          <w:tcPr>
            <w:tcW w:w="8195" w:type="dxa"/>
            <w:shd w:val="clear" w:color="auto" w:fill="auto"/>
          </w:tcPr>
          <w:p w:rsidR="00DD4874" w:rsidRPr="00DD4874" w:rsidRDefault="00DD4874" w:rsidP="00713DE8">
            <w:pPr>
              <w:spacing w:after="0" w:line="240" w:lineRule="auto"/>
              <w:jc w:val="both"/>
              <w:rPr>
                <w:rFonts w:ascii="Times New Roman" w:hAnsi="Times New Roman" w:cs="Times New Roman"/>
                <w:sz w:val="26"/>
                <w:szCs w:val="26"/>
              </w:rPr>
            </w:pPr>
            <w:r w:rsidRPr="00DD4874">
              <w:rPr>
                <w:rFonts w:ascii="Times New Roman" w:hAnsi="Times New Roman" w:cs="Times New Roman"/>
                <w:sz w:val="26"/>
                <w:szCs w:val="26"/>
              </w:rPr>
              <w:t>5.3 По об’єктах виробничого призначення та окремих об’єктах громадського призначення, в складі яких питома вага вартості устаткування у вартості глав 1-9 перевищує 30%, розрахунковою базою, до якої застосовуються усереднені відсоткові показники вартості проектних робіт, є сума, яка складається з вартості будівельних робіт за підсумком глав 1-9, графа 4 зведеного кошторисного розрахунку вартості  об’єкту будівництва (ЗКР), визначеної відповідно до 5.2, та частки вартості устаткування, визначеної за відсотковим показником, наведеним у колонці 2 таблиці 1.</w:t>
            </w:r>
          </w:p>
        </w:tc>
      </w:tr>
      <w:tr w:rsidR="00DD4874" w:rsidRPr="00DD4874" w:rsidTr="00787D02">
        <w:tc>
          <w:tcPr>
            <w:tcW w:w="6939" w:type="dxa"/>
            <w:shd w:val="clear" w:color="auto" w:fill="auto"/>
          </w:tcPr>
          <w:p w:rsidR="00DD4874" w:rsidRPr="00DD4874" w:rsidRDefault="00DD4874" w:rsidP="00DD4874">
            <w:pPr>
              <w:spacing w:after="0" w:line="240" w:lineRule="auto"/>
              <w:rPr>
                <w:rFonts w:ascii="Times New Roman" w:hAnsi="Times New Roman" w:cs="Times New Roman"/>
                <w:sz w:val="26"/>
                <w:szCs w:val="26"/>
              </w:rPr>
            </w:pPr>
            <w:r w:rsidRPr="00DD4874">
              <w:rPr>
                <w:rFonts w:ascii="Times New Roman" w:hAnsi="Times New Roman" w:cs="Times New Roman"/>
                <w:sz w:val="26"/>
                <w:szCs w:val="26"/>
              </w:rPr>
              <w:t>5.5.4</w:t>
            </w:r>
            <w:r w:rsidRPr="00DD4874">
              <w:rPr>
                <w:rFonts w:ascii="Times New Roman" w:hAnsi="Times New Roman" w:cs="Times New Roman"/>
                <w:sz w:val="26"/>
                <w:szCs w:val="26"/>
              </w:rPr>
              <w:tab/>
              <w:t xml:space="preserve">За відсутності реалізованих проектів об'єктів-аналогів кошторисна вартість проектних робіт може обчислюватися з використанням вартісних показників </w:t>
            </w:r>
            <w:r w:rsidRPr="00DD4874">
              <w:rPr>
                <w:rFonts w:ascii="Times New Roman" w:hAnsi="Times New Roman" w:cs="Times New Roman"/>
                <w:sz w:val="26"/>
                <w:szCs w:val="26"/>
              </w:rPr>
              <w:lastRenderedPageBreak/>
              <w:t xml:space="preserve">проекту, який не реалізований, з подальшим її уточненням виходячи з вартості будівництва, підтвердженої експертним звітом, що обумовлюється договором. У такому </w:t>
            </w:r>
            <w:proofErr w:type="spellStart"/>
            <w:r w:rsidRPr="00DD4874">
              <w:rPr>
                <w:rFonts w:ascii="Times New Roman" w:hAnsi="Times New Roman" w:cs="Times New Roman"/>
                <w:sz w:val="26"/>
                <w:szCs w:val="26"/>
              </w:rPr>
              <w:t>випадкудоговірна</w:t>
            </w:r>
            <w:proofErr w:type="spellEnd"/>
            <w:r w:rsidRPr="00DD4874">
              <w:rPr>
                <w:rFonts w:ascii="Times New Roman" w:hAnsi="Times New Roman" w:cs="Times New Roman"/>
                <w:sz w:val="26"/>
                <w:szCs w:val="26"/>
              </w:rPr>
              <w:t xml:space="preserve"> ціна встановлюється динамічною.</w:t>
            </w:r>
          </w:p>
        </w:tc>
        <w:tc>
          <w:tcPr>
            <w:tcW w:w="8195" w:type="dxa"/>
            <w:shd w:val="clear" w:color="auto" w:fill="auto"/>
          </w:tcPr>
          <w:p w:rsidR="00DD4874" w:rsidRPr="00DD4874" w:rsidRDefault="00DD4874">
            <w:pPr>
              <w:spacing w:after="0" w:line="240" w:lineRule="auto"/>
              <w:rPr>
                <w:rFonts w:ascii="Times New Roman" w:hAnsi="Times New Roman" w:cs="Times New Roman"/>
                <w:sz w:val="26"/>
                <w:szCs w:val="26"/>
              </w:rPr>
            </w:pPr>
            <w:r w:rsidRPr="00DD4874">
              <w:rPr>
                <w:rFonts w:ascii="Times New Roman" w:hAnsi="Times New Roman" w:cs="Times New Roman"/>
                <w:sz w:val="26"/>
                <w:szCs w:val="26"/>
              </w:rPr>
              <w:lastRenderedPageBreak/>
              <w:t>вилучити</w:t>
            </w:r>
          </w:p>
        </w:tc>
      </w:tr>
    </w:tbl>
    <w:tbl>
      <w:tblPr>
        <w:tblStyle w:val="a3"/>
        <w:tblW w:w="0" w:type="auto"/>
        <w:tblLook w:val="04A0" w:firstRow="1" w:lastRow="0" w:firstColumn="1" w:lastColumn="0" w:noHBand="0" w:noVBand="1"/>
      </w:tblPr>
      <w:tblGrid>
        <w:gridCol w:w="6943"/>
        <w:gridCol w:w="8411"/>
      </w:tblGrid>
      <w:tr w:rsidR="001078D7" w:rsidTr="001078D7">
        <w:tc>
          <w:tcPr>
            <w:tcW w:w="6943" w:type="dxa"/>
            <w:tcBorders>
              <w:top w:val="single" w:sz="4" w:space="0" w:color="auto"/>
              <w:left w:val="single" w:sz="4" w:space="0" w:color="auto"/>
              <w:bottom w:val="single" w:sz="4" w:space="0" w:color="auto"/>
              <w:right w:val="single" w:sz="4" w:space="0" w:color="auto"/>
            </w:tcBorders>
          </w:tcPr>
          <w:p w:rsidR="001078D7" w:rsidRPr="006C570E" w:rsidRDefault="001078D7" w:rsidP="00390735">
            <w:pPr>
              <w:rPr>
                <w:rFonts w:ascii="Times New Roman" w:hAnsi="Times New Roman" w:cs="Times New Roman"/>
                <w:sz w:val="26"/>
                <w:szCs w:val="26"/>
              </w:rPr>
            </w:pPr>
            <w:r w:rsidRPr="006C570E">
              <w:rPr>
                <w:rFonts w:ascii="Times New Roman" w:hAnsi="Times New Roman" w:cs="Times New Roman"/>
                <w:sz w:val="26"/>
                <w:szCs w:val="26"/>
              </w:rPr>
              <w:lastRenderedPageBreak/>
              <w:t>додаток Б, примітки.</w:t>
            </w:r>
          </w:p>
          <w:p w:rsidR="001078D7" w:rsidRPr="006C570E" w:rsidRDefault="001078D7" w:rsidP="00390735">
            <w:pPr>
              <w:rPr>
                <w:rFonts w:ascii="Times New Roman" w:hAnsi="Times New Roman" w:cs="Times New Roman"/>
                <w:b/>
                <w:i/>
                <w:sz w:val="26"/>
                <w:szCs w:val="26"/>
              </w:rPr>
            </w:pPr>
            <w:proofErr w:type="spellStart"/>
            <w:r w:rsidRPr="006C570E">
              <w:rPr>
                <w:rFonts w:ascii="Times New Roman" w:hAnsi="Times New Roman" w:cs="Times New Roman"/>
                <w:b/>
                <w:i/>
                <w:sz w:val="26"/>
                <w:szCs w:val="26"/>
              </w:rPr>
              <w:t>Вітсутній</w:t>
            </w:r>
            <w:proofErr w:type="spellEnd"/>
          </w:p>
          <w:p w:rsidR="001078D7" w:rsidRDefault="001078D7" w:rsidP="00390735"/>
        </w:tc>
        <w:tc>
          <w:tcPr>
            <w:tcW w:w="8411" w:type="dxa"/>
            <w:tcBorders>
              <w:top w:val="single" w:sz="4" w:space="0" w:color="auto"/>
              <w:left w:val="single" w:sz="4" w:space="0" w:color="auto"/>
              <w:bottom w:val="single" w:sz="4" w:space="0" w:color="auto"/>
              <w:right w:val="single" w:sz="4" w:space="0" w:color="auto"/>
            </w:tcBorders>
            <w:hideMark/>
          </w:tcPr>
          <w:p w:rsidR="001078D7" w:rsidRPr="006C570E" w:rsidRDefault="001078D7" w:rsidP="00390735">
            <w:pPr>
              <w:rPr>
                <w:rFonts w:ascii="Times New Roman" w:hAnsi="Times New Roman" w:cs="Times New Roman"/>
                <w:sz w:val="26"/>
                <w:szCs w:val="26"/>
              </w:rPr>
            </w:pPr>
            <w:r w:rsidRPr="006C570E">
              <w:rPr>
                <w:rFonts w:ascii="Times New Roman" w:hAnsi="Times New Roman" w:cs="Times New Roman"/>
                <w:sz w:val="26"/>
                <w:szCs w:val="26"/>
              </w:rPr>
              <w:t>додаток Б, примітки.</w:t>
            </w:r>
          </w:p>
          <w:p w:rsidR="001078D7" w:rsidRPr="006C570E" w:rsidRDefault="001078D7" w:rsidP="00390735">
            <w:pPr>
              <w:rPr>
                <w:rFonts w:ascii="Times New Roman" w:hAnsi="Times New Roman" w:cs="Times New Roman"/>
                <w:sz w:val="26"/>
                <w:szCs w:val="26"/>
              </w:rPr>
            </w:pPr>
            <w:r w:rsidRPr="006C570E">
              <w:rPr>
                <w:rFonts w:ascii="Times New Roman" w:hAnsi="Times New Roman" w:cs="Times New Roman"/>
                <w:sz w:val="26"/>
                <w:szCs w:val="26"/>
              </w:rPr>
              <w:t xml:space="preserve">Примітка 3. У разі наявності двох чи більше факторів, що ускладнюють виконання проектних робіт, коефіцієнти застосовуються за кожен фактор у відповідності до наступного правила: загальний </w:t>
            </w:r>
            <w:proofErr w:type="spellStart"/>
            <w:r w:rsidRPr="006C570E">
              <w:rPr>
                <w:rFonts w:ascii="Times New Roman" w:hAnsi="Times New Roman" w:cs="Times New Roman"/>
                <w:sz w:val="26"/>
                <w:szCs w:val="26"/>
              </w:rPr>
              <w:t>підвищуючий</w:t>
            </w:r>
            <w:proofErr w:type="spellEnd"/>
            <w:r w:rsidRPr="006C570E">
              <w:rPr>
                <w:rFonts w:ascii="Times New Roman" w:hAnsi="Times New Roman" w:cs="Times New Roman"/>
                <w:sz w:val="26"/>
                <w:szCs w:val="26"/>
              </w:rPr>
              <w:t xml:space="preserve"> коефіцієнт визначається шляхом підсумовування дробових частин і одиниці.</w:t>
            </w:r>
          </w:p>
        </w:tc>
      </w:tr>
    </w:tbl>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9"/>
        <w:gridCol w:w="8195"/>
      </w:tblGrid>
      <w:tr w:rsidR="00080C9F" w:rsidRPr="002C2F62" w:rsidTr="00787D02">
        <w:tc>
          <w:tcPr>
            <w:tcW w:w="6939" w:type="dxa"/>
            <w:shd w:val="clear" w:color="auto" w:fill="auto"/>
          </w:tcPr>
          <w:p w:rsidR="001078D7" w:rsidRPr="001078D7" w:rsidRDefault="001078D7" w:rsidP="00787D02">
            <w:pPr>
              <w:spacing w:after="120" w:line="240" w:lineRule="auto"/>
              <w:rPr>
                <w:rFonts w:ascii="Times New Roman" w:hAnsi="Times New Roman" w:cs="Times New Roman"/>
                <w:sz w:val="26"/>
                <w:szCs w:val="26"/>
                <w:lang w:val="ru-RU"/>
              </w:rPr>
            </w:pPr>
            <w:proofErr w:type="spellStart"/>
            <w:r>
              <w:rPr>
                <w:rFonts w:ascii="Times New Roman" w:hAnsi="Times New Roman" w:cs="Times New Roman"/>
                <w:sz w:val="26"/>
                <w:szCs w:val="26"/>
                <w:lang w:val="ru-RU"/>
              </w:rPr>
              <w:t>Додаток</w:t>
            </w:r>
            <w:proofErr w:type="spellEnd"/>
            <w:proofErr w:type="gramStart"/>
            <w:r>
              <w:rPr>
                <w:rFonts w:ascii="Times New Roman" w:hAnsi="Times New Roman" w:cs="Times New Roman"/>
                <w:sz w:val="26"/>
                <w:szCs w:val="26"/>
                <w:lang w:val="ru-RU"/>
              </w:rPr>
              <w:t xml:space="preserve"> Д</w:t>
            </w:r>
            <w:proofErr w:type="gramEnd"/>
          </w:p>
          <w:p w:rsidR="00080C9F" w:rsidRPr="006C570E" w:rsidRDefault="00080C9F" w:rsidP="00787D02">
            <w:pPr>
              <w:spacing w:after="120" w:line="240" w:lineRule="auto"/>
              <w:rPr>
                <w:rFonts w:ascii="Times New Roman" w:hAnsi="Times New Roman" w:cs="Times New Roman"/>
                <w:sz w:val="26"/>
                <w:szCs w:val="26"/>
              </w:rPr>
            </w:pPr>
            <w:r w:rsidRPr="006C570E">
              <w:rPr>
                <w:rFonts w:ascii="Times New Roman" w:hAnsi="Times New Roman" w:cs="Times New Roman"/>
                <w:sz w:val="26"/>
                <w:szCs w:val="26"/>
              </w:rPr>
              <w:t>п. 8. Прибуток (за виключенням п.5), грн.</w:t>
            </w:r>
          </w:p>
        </w:tc>
        <w:tc>
          <w:tcPr>
            <w:tcW w:w="8195" w:type="dxa"/>
            <w:shd w:val="clear" w:color="auto" w:fill="auto"/>
          </w:tcPr>
          <w:p w:rsidR="001078D7" w:rsidRDefault="001078D7" w:rsidP="00787D02">
            <w:pPr>
              <w:spacing w:after="120" w:line="240" w:lineRule="auto"/>
              <w:rPr>
                <w:rFonts w:ascii="Times New Roman" w:hAnsi="Times New Roman" w:cs="Times New Roman"/>
                <w:sz w:val="26"/>
                <w:szCs w:val="26"/>
                <w:lang w:val="ru-RU"/>
              </w:rPr>
            </w:pPr>
          </w:p>
          <w:p w:rsidR="00080C9F" w:rsidRPr="006C570E" w:rsidRDefault="00080C9F" w:rsidP="00787D02">
            <w:pPr>
              <w:spacing w:after="120" w:line="240" w:lineRule="auto"/>
              <w:rPr>
                <w:rFonts w:ascii="Times New Roman" w:hAnsi="Times New Roman" w:cs="Times New Roman"/>
                <w:sz w:val="26"/>
                <w:szCs w:val="26"/>
              </w:rPr>
            </w:pPr>
            <w:r w:rsidRPr="006C570E">
              <w:rPr>
                <w:rFonts w:ascii="Times New Roman" w:hAnsi="Times New Roman" w:cs="Times New Roman"/>
                <w:sz w:val="26"/>
                <w:szCs w:val="26"/>
              </w:rPr>
              <w:t>п. 8. Прибуток (від суми рядків 1-6), грн.</w:t>
            </w:r>
          </w:p>
        </w:tc>
      </w:tr>
    </w:tbl>
    <w:tbl>
      <w:tblPr>
        <w:tblStyle w:val="a3"/>
        <w:tblW w:w="0" w:type="auto"/>
        <w:tblLook w:val="04A0" w:firstRow="1" w:lastRow="0" w:firstColumn="1" w:lastColumn="0" w:noHBand="0" w:noVBand="1"/>
      </w:tblPr>
      <w:tblGrid>
        <w:gridCol w:w="6943"/>
        <w:gridCol w:w="8411"/>
      </w:tblGrid>
      <w:tr w:rsidR="00080C9F" w:rsidRPr="00193FB1" w:rsidTr="001078D7">
        <w:tc>
          <w:tcPr>
            <w:tcW w:w="6943" w:type="dxa"/>
          </w:tcPr>
          <w:p w:rsidR="00080C9F" w:rsidRDefault="00080C9F" w:rsidP="00787D02">
            <w:pPr>
              <w:rPr>
                <w:noProof/>
                <w:lang w:eastAsia="ru-RU"/>
              </w:rPr>
            </w:pPr>
          </w:p>
          <w:p w:rsidR="00080C9F" w:rsidRPr="006C570E" w:rsidRDefault="00080C9F" w:rsidP="00787D02">
            <w:pPr>
              <w:shd w:val="clear" w:color="auto" w:fill="FFFFFF"/>
              <w:jc w:val="center"/>
              <w:rPr>
                <w:rFonts w:ascii="Times New Roman" w:hAnsi="Times New Roman" w:cs="Times New Roman"/>
                <w:sz w:val="26"/>
                <w:szCs w:val="26"/>
              </w:rPr>
            </w:pPr>
            <w:r w:rsidRPr="006C570E">
              <w:rPr>
                <w:rFonts w:ascii="Times New Roman" w:hAnsi="Times New Roman" w:cs="Times New Roman"/>
                <w:b/>
                <w:sz w:val="26"/>
                <w:szCs w:val="26"/>
              </w:rPr>
              <w:t>Таблиця Ж.З</w:t>
            </w:r>
            <w:r w:rsidRPr="006C570E">
              <w:rPr>
                <w:rFonts w:ascii="Times New Roman" w:hAnsi="Times New Roman" w:cs="Times New Roman"/>
                <w:sz w:val="26"/>
                <w:szCs w:val="26"/>
              </w:rPr>
              <w:t xml:space="preserve"> - Індекси визначення кошторисної вартості проектних та вишукувальних робіт та усереднені показники цієї вартості в розрахунку на один людино-день</w:t>
            </w:r>
          </w:p>
          <w:p w:rsidR="00080C9F" w:rsidRDefault="00080C9F" w:rsidP="00787D02">
            <w:pPr>
              <w:rPr>
                <w:noProof/>
                <w:lang w:eastAsia="ru-RU"/>
              </w:rPr>
            </w:pPr>
            <w:r>
              <w:rPr>
                <w:noProof/>
                <w:lang w:val="ru-RU" w:eastAsia="ru-RU"/>
              </w:rPr>
              <w:drawing>
                <wp:inline distT="0" distB="0" distL="0" distR="0" wp14:anchorId="4153071B" wp14:editId="29447AB1">
                  <wp:extent cx="4373880" cy="2331054"/>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73880" cy="2331054"/>
                          </a:xfrm>
                          <a:prstGeom prst="rect">
                            <a:avLst/>
                          </a:prstGeom>
                          <a:noFill/>
                          <a:ln>
                            <a:noFill/>
                          </a:ln>
                        </pic:spPr>
                      </pic:pic>
                    </a:graphicData>
                  </a:graphic>
                </wp:inline>
              </w:drawing>
            </w:r>
          </w:p>
          <w:p w:rsidR="00080C9F" w:rsidRDefault="00080C9F" w:rsidP="00787D02">
            <w:pPr>
              <w:rPr>
                <w:noProof/>
                <w:lang w:eastAsia="ru-RU"/>
              </w:rPr>
            </w:pPr>
          </w:p>
          <w:p w:rsidR="00080C9F" w:rsidRPr="000D4B13" w:rsidRDefault="00080C9F" w:rsidP="00787D02"/>
        </w:tc>
        <w:tc>
          <w:tcPr>
            <w:tcW w:w="8411" w:type="dxa"/>
          </w:tcPr>
          <w:p w:rsidR="00080C9F" w:rsidRPr="004F5399" w:rsidRDefault="00080C9F" w:rsidP="00787D02">
            <w:pPr>
              <w:rPr>
                <w:rFonts w:ascii="Times New Roman" w:hAnsi="Times New Roman" w:cs="Times New Roman"/>
                <w:sz w:val="26"/>
                <w:szCs w:val="26"/>
              </w:rPr>
            </w:pPr>
          </w:p>
          <w:p w:rsidR="00080C9F" w:rsidRPr="004F5399" w:rsidRDefault="00080C9F" w:rsidP="00787D02">
            <w:pPr>
              <w:shd w:val="clear" w:color="auto" w:fill="FFFFFF"/>
              <w:jc w:val="center"/>
              <w:rPr>
                <w:rFonts w:ascii="Times New Roman" w:hAnsi="Times New Roman" w:cs="Times New Roman"/>
                <w:sz w:val="26"/>
                <w:szCs w:val="26"/>
              </w:rPr>
            </w:pPr>
            <w:r w:rsidRPr="004F5399">
              <w:rPr>
                <w:rFonts w:ascii="Times New Roman" w:hAnsi="Times New Roman" w:cs="Times New Roman"/>
                <w:sz w:val="26"/>
                <w:szCs w:val="26"/>
              </w:rPr>
              <w:t>Таблиця Ж.З - Індекси визначення кошторисної вартості проектних та вишукувальних робіт та усереднені показники цієї вартості в розрахунку на один людино-день</w:t>
            </w:r>
          </w:p>
          <w:tbl>
            <w:tblPr>
              <w:tblStyle w:val="TableGrid"/>
              <w:tblW w:w="8272" w:type="dxa"/>
              <w:tblInd w:w="120" w:type="dxa"/>
              <w:tblCellMar>
                <w:top w:w="26" w:type="dxa"/>
              </w:tblCellMar>
              <w:tblLook w:val="04A0" w:firstRow="1" w:lastRow="0" w:firstColumn="1" w:lastColumn="0" w:noHBand="0" w:noVBand="1"/>
            </w:tblPr>
            <w:tblGrid>
              <w:gridCol w:w="900"/>
              <w:gridCol w:w="3184"/>
              <w:gridCol w:w="1958"/>
              <w:gridCol w:w="2230"/>
            </w:tblGrid>
            <w:tr w:rsidR="00080C9F" w:rsidRPr="004F5399" w:rsidTr="00787D02">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080C9F" w:rsidRPr="004F5399" w:rsidRDefault="00080C9F" w:rsidP="00787D02">
                  <w:pPr>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Чергове число </w:t>
                  </w:r>
                </w:p>
              </w:tc>
              <w:tc>
                <w:tcPr>
                  <w:tcW w:w="3255" w:type="dxa"/>
                  <w:tcBorders>
                    <w:top w:val="single" w:sz="4" w:space="0" w:color="000000"/>
                    <w:left w:val="single" w:sz="4" w:space="0" w:color="000000"/>
                    <w:bottom w:val="single" w:sz="4" w:space="0" w:color="000000"/>
                    <w:right w:val="single" w:sz="4" w:space="0" w:color="000000"/>
                  </w:tcBorders>
                  <w:vAlign w:val="center"/>
                </w:tcPr>
                <w:p w:rsidR="00080C9F" w:rsidRPr="004F5399" w:rsidRDefault="00080C9F" w:rsidP="00787D02">
                  <w:pPr>
                    <w:ind w:right="4"/>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Види робіт </w:t>
                  </w:r>
                </w:p>
              </w:tc>
              <w:tc>
                <w:tcPr>
                  <w:tcW w:w="1984"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hanging="16"/>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Індекси визначення кошторисної        вартості </w:t>
                  </w:r>
                </w:p>
              </w:tc>
              <w:tc>
                <w:tcPr>
                  <w:tcW w:w="2268"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19" w:right="44" w:firstLine="67"/>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Показник кошторисної  вартості в  розрахунку на 1 людино-день, грн.</w:t>
                  </w:r>
                </w:p>
              </w:tc>
            </w:tr>
            <w:tr w:rsidR="00080C9F" w:rsidRPr="004F5399" w:rsidTr="00787D02">
              <w:trPr>
                <w:trHeight w:val="269"/>
              </w:trPr>
              <w:tc>
                <w:tcPr>
                  <w:tcW w:w="76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right="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1 </w:t>
                  </w:r>
                </w:p>
              </w:tc>
              <w:tc>
                <w:tcPr>
                  <w:tcW w:w="325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139"/>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Проектні роботи на об’єктах </w:t>
                  </w:r>
                </w:p>
              </w:tc>
              <w:tc>
                <w:tcPr>
                  <w:tcW w:w="1984"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right="5"/>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21,00 </w:t>
                  </w:r>
                </w:p>
              </w:tc>
              <w:tc>
                <w:tcPr>
                  <w:tcW w:w="2268"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60"/>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r>
            <w:tr w:rsidR="00080C9F" w:rsidRPr="004F5399" w:rsidTr="00787D02">
              <w:trPr>
                <w:trHeight w:val="269"/>
              </w:trPr>
              <w:tc>
                <w:tcPr>
                  <w:tcW w:w="76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58"/>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c>
                <w:tcPr>
                  <w:tcW w:w="325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right="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СС 1 </w:t>
                  </w:r>
                </w:p>
              </w:tc>
              <w:tc>
                <w:tcPr>
                  <w:tcW w:w="1984"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5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845</w:t>
                  </w:r>
                </w:p>
              </w:tc>
            </w:tr>
            <w:tr w:rsidR="00080C9F" w:rsidRPr="004F5399" w:rsidTr="00787D02">
              <w:trPr>
                <w:trHeight w:val="269"/>
              </w:trPr>
              <w:tc>
                <w:tcPr>
                  <w:tcW w:w="76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58"/>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c>
                <w:tcPr>
                  <w:tcW w:w="325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right="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СС 2 </w:t>
                  </w:r>
                </w:p>
              </w:tc>
              <w:tc>
                <w:tcPr>
                  <w:tcW w:w="1984"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5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1020 </w:t>
                  </w:r>
                </w:p>
              </w:tc>
            </w:tr>
            <w:tr w:rsidR="00080C9F" w:rsidRPr="004F5399" w:rsidTr="00787D02">
              <w:trPr>
                <w:trHeight w:val="269"/>
              </w:trPr>
              <w:tc>
                <w:tcPr>
                  <w:tcW w:w="76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58"/>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c>
                <w:tcPr>
                  <w:tcW w:w="325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right="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СС 3 </w:t>
                  </w:r>
                </w:p>
              </w:tc>
              <w:tc>
                <w:tcPr>
                  <w:tcW w:w="1984"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5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1080 </w:t>
                  </w:r>
                </w:p>
              </w:tc>
            </w:tr>
            <w:tr w:rsidR="00080C9F" w:rsidRPr="004F5399" w:rsidTr="00787D02">
              <w:trPr>
                <w:trHeight w:val="269"/>
              </w:trPr>
              <w:tc>
                <w:tcPr>
                  <w:tcW w:w="76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right="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2 </w:t>
                  </w:r>
                </w:p>
              </w:tc>
              <w:tc>
                <w:tcPr>
                  <w:tcW w:w="325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139"/>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Проектно-планувальні роботи: </w:t>
                  </w:r>
                </w:p>
              </w:tc>
              <w:tc>
                <w:tcPr>
                  <w:tcW w:w="1984"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right="5"/>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23,38 </w:t>
                  </w:r>
                </w:p>
              </w:tc>
              <w:tc>
                <w:tcPr>
                  <w:tcW w:w="2268"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1060 </w:t>
                  </w:r>
                </w:p>
              </w:tc>
            </w:tr>
            <w:tr w:rsidR="00080C9F" w:rsidRPr="004F5399" w:rsidTr="00787D02">
              <w:trPr>
                <w:trHeight w:val="425"/>
              </w:trPr>
              <w:tc>
                <w:tcPr>
                  <w:tcW w:w="765" w:type="dxa"/>
                  <w:tcBorders>
                    <w:top w:val="single" w:sz="4" w:space="0" w:color="000000"/>
                    <w:left w:val="single" w:sz="4" w:space="0" w:color="000000"/>
                    <w:bottom w:val="nil"/>
                    <w:right w:val="single" w:sz="4" w:space="0" w:color="000000"/>
                  </w:tcBorders>
                </w:tcPr>
                <w:p w:rsidR="00080C9F" w:rsidRPr="004F5399" w:rsidRDefault="00080C9F" w:rsidP="00787D02">
                  <w:pPr>
                    <w:ind w:right="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3 </w:t>
                  </w:r>
                </w:p>
              </w:tc>
              <w:tc>
                <w:tcPr>
                  <w:tcW w:w="3255" w:type="dxa"/>
                  <w:tcBorders>
                    <w:top w:val="single" w:sz="4" w:space="0" w:color="000000"/>
                    <w:left w:val="single" w:sz="4" w:space="0" w:color="000000"/>
                    <w:bottom w:val="nil"/>
                    <w:right w:val="single" w:sz="4" w:space="0" w:color="000000"/>
                  </w:tcBorders>
                </w:tcPr>
                <w:p w:rsidR="00080C9F" w:rsidRPr="004F5399" w:rsidRDefault="00080C9F" w:rsidP="00787D02">
                  <w:pPr>
                    <w:ind w:left="139"/>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Вишукувальні роботи (крім  інженерно-геодезичних): </w:t>
                  </w:r>
                </w:p>
              </w:tc>
              <w:tc>
                <w:tcPr>
                  <w:tcW w:w="1984" w:type="dxa"/>
                  <w:tcBorders>
                    <w:top w:val="single" w:sz="4" w:space="0" w:color="000000"/>
                    <w:left w:val="single" w:sz="4" w:space="0" w:color="000000"/>
                    <w:bottom w:val="nil"/>
                    <w:right w:val="single" w:sz="4" w:space="0" w:color="000000"/>
                  </w:tcBorders>
                </w:tcPr>
                <w:p w:rsidR="00080C9F" w:rsidRPr="004F5399" w:rsidRDefault="00080C9F" w:rsidP="00787D02">
                  <w:pPr>
                    <w:ind w:right="5"/>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24,07 </w:t>
                  </w:r>
                </w:p>
              </w:tc>
              <w:tc>
                <w:tcPr>
                  <w:tcW w:w="2268" w:type="dxa"/>
                  <w:tcBorders>
                    <w:top w:val="single" w:sz="4" w:space="0" w:color="000000"/>
                    <w:left w:val="single" w:sz="4" w:space="0" w:color="000000"/>
                    <w:bottom w:val="nil"/>
                    <w:right w:val="single" w:sz="4" w:space="0" w:color="000000"/>
                  </w:tcBorders>
                </w:tcPr>
                <w:p w:rsidR="00080C9F" w:rsidRPr="004F5399" w:rsidRDefault="00080C9F" w:rsidP="00787D02">
                  <w:pPr>
                    <w:ind w:left="60"/>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r>
            <w:tr w:rsidR="00080C9F" w:rsidRPr="004F5399" w:rsidTr="00787D02">
              <w:trPr>
                <w:trHeight w:val="297"/>
              </w:trPr>
              <w:tc>
                <w:tcPr>
                  <w:tcW w:w="765" w:type="dxa"/>
                  <w:vMerge w:val="restart"/>
                  <w:tcBorders>
                    <w:top w:val="nil"/>
                    <w:left w:val="single" w:sz="4" w:space="0" w:color="000000"/>
                    <w:bottom w:val="single" w:sz="4" w:space="0" w:color="000000"/>
                    <w:right w:val="single" w:sz="4" w:space="0" w:color="000000"/>
                  </w:tcBorders>
                </w:tcPr>
                <w:p w:rsidR="00080C9F" w:rsidRPr="004F5399" w:rsidRDefault="00080C9F" w:rsidP="00787D02">
                  <w:pPr>
                    <w:spacing w:after="27"/>
                    <w:ind w:left="58"/>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p w:rsidR="00080C9F" w:rsidRPr="004F5399" w:rsidRDefault="00080C9F" w:rsidP="00787D02">
                  <w:pPr>
                    <w:ind w:left="58"/>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c>
                <w:tcPr>
                  <w:tcW w:w="3255" w:type="dxa"/>
                  <w:tcBorders>
                    <w:top w:val="nil"/>
                    <w:left w:val="single" w:sz="4" w:space="0" w:color="000000"/>
                    <w:bottom w:val="dashed" w:sz="4" w:space="0" w:color="000000"/>
                    <w:right w:val="single" w:sz="4" w:space="0" w:color="000000"/>
                  </w:tcBorders>
                </w:tcPr>
                <w:p w:rsidR="00080C9F" w:rsidRPr="004F5399" w:rsidRDefault="00080C9F" w:rsidP="00787D02">
                  <w:pPr>
                    <w:ind w:left="254"/>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польові </w:t>
                  </w:r>
                </w:p>
              </w:tc>
              <w:tc>
                <w:tcPr>
                  <w:tcW w:w="1984" w:type="dxa"/>
                  <w:tcBorders>
                    <w:top w:val="nil"/>
                    <w:left w:val="single" w:sz="4" w:space="0" w:color="000000"/>
                    <w:bottom w:val="dashed" w:sz="4" w:space="0" w:color="000000"/>
                    <w:right w:val="single" w:sz="4" w:space="0" w:color="000000"/>
                  </w:tcBorders>
                </w:tcPr>
                <w:p w:rsidR="00080C9F" w:rsidRPr="004F5399" w:rsidRDefault="00080C9F" w:rsidP="00787D02">
                  <w:pPr>
                    <w:ind w:left="5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w:t>
                  </w:r>
                </w:p>
              </w:tc>
              <w:tc>
                <w:tcPr>
                  <w:tcW w:w="2268" w:type="dxa"/>
                  <w:tcBorders>
                    <w:top w:val="nil"/>
                    <w:left w:val="single" w:sz="4" w:space="0" w:color="000000"/>
                    <w:bottom w:val="dashed" w:sz="4" w:space="0" w:color="000000"/>
                    <w:right w:val="single" w:sz="4" w:space="0" w:color="000000"/>
                  </w:tcBorders>
                </w:tcPr>
                <w:p w:rsidR="00080C9F" w:rsidRPr="004F5399" w:rsidRDefault="00080C9F" w:rsidP="00787D02">
                  <w:pPr>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1260 </w:t>
                  </w:r>
                </w:p>
              </w:tc>
            </w:tr>
            <w:tr w:rsidR="00080C9F" w:rsidRPr="004F5399" w:rsidTr="00787D02">
              <w:trPr>
                <w:trHeight w:val="297"/>
              </w:trPr>
              <w:tc>
                <w:tcPr>
                  <w:tcW w:w="765" w:type="dxa"/>
                  <w:vMerge/>
                  <w:tcBorders>
                    <w:top w:val="nil"/>
                    <w:left w:val="single" w:sz="4" w:space="0" w:color="000000"/>
                    <w:bottom w:val="single" w:sz="4" w:space="0" w:color="000000"/>
                    <w:right w:val="single" w:sz="4" w:space="0" w:color="000000"/>
                  </w:tcBorders>
                </w:tcPr>
                <w:p w:rsidR="00080C9F" w:rsidRPr="004F5399" w:rsidRDefault="00080C9F" w:rsidP="00787D02">
                  <w:pPr>
                    <w:spacing w:after="160"/>
                    <w:rPr>
                      <w:rFonts w:ascii="Times New Roman" w:eastAsiaTheme="minorHAnsi" w:hAnsi="Times New Roman" w:cs="Times New Roman"/>
                      <w:sz w:val="26"/>
                      <w:szCs w:val="26"/>
                      <w:lang w:val="uk-UA" w:eastAsia="en-US"/>
                    </w:rPr>
                  </w:pPr>
                </w:p>
              </w:tc>
              <w:tc>
                <w:tcPr>
                  <w:tcW w:w="3255" w:type="dxa"/>
                  <w:tcBorders>
                    <w:top w:val="dashed" w:sz="4" w:space="0" w:color="000000"/>
                    <w:left w:val="single" w:sz="4" w:space="0" w:color="000000"/>
                    <w:bottom w:val="single" w:sz="4" w:space="0" w:color="000000"/>
                    <w:right w:val="single" w:sz="4" w:space="0" w:color="000000"/>
                  </w:tcBorders>
                </w:tcPr>
                <w:p w:rsidR="00080C9F" w:rsidRPr="004F5399" w:rsidRDefault="00080C9F" w:rsidP="00787D02">
                  <w:pPr>
                    <w:ind w:left="254"/>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  камеральні </w:t>
                  </w:r>
                </w:p>
              </w:tc>
              <w:tc>
                <w:tcPr>
                  <w:tcW w:w="1984" w:type="dxa"/>
                  <w:tcBorders>
                    <w:top w:val="dashed" w:sz="4" w:space="0" w:color="000000"/>
                    <w:left w:val="single" w:sz="4" w:space="0" w:color="000000"/>
                    <w:bottom w:val="single" w:sz="4" w:space="0" w:color="000000"/>
                    <w:right w:val="single" w:sz="4" w:space="0" w:color="000000"/>
                  </w:tcBorders>
                </w:tcPr>
                <w:p w:rsidR="00080C9F" w:rsidRPr="004F5399" w:rsidRDefault="00080C9F" w:rsidP="00787D02">
                  <w:pPr>
                    <w:ind w:right="5"/>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21,00 </w:t>
                  </w:r>
                </w:p>
              </w:tc>
              <w:tc>
                <w:tcPr>
                  <w:tcW w:w="2268" w:type="dxa"/>
                  <w:tcBorders>
                    <w:top w:val="dashed" w:sz="4" w:space="0" w:color="000000"/>
                    <w:left w:val="single" w:sz="4" w:space="0" w:color="000000"/>
                    <w:bottom w:val="single" w:sz="4" w:space="0" w:color="000000"/>
                    <w:right w:val="single" w:sz="4" w:space="0" w:color="000000"/>
                  </w:tcBorders>
                </w:tcPr>
                <w:p w:rsidR="00080C9F" w:rsidRPr="004F5399" w:rsidRDefault="00080C9F" w:rsidP="00787D02">
                  <w:pPr>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960 </w:t>
                  </w:r>
                </w:p>
              </w:tc>
            </w:tr>
            <w:tr w:rsidR="00080C9F" w:rsidRPr="004F5399" w:rsidTr="00787D02">
              <w:trPr>
                <w:trHeight w:val="326"/>
              </w:trPr>
              <w:tc>
                <w:tcPr>
                  <w:tcW w:w="76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right="2"/>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4 </w:t>
                  </w:r>
                </w:p>
              </w:tc>
              <w:tc>
                <w:tcPr>
                  <w:tcW w:w="3255"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139"/>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Інженерно-геодезичні </w:t>
                  </w:r>
                  <w:r w:rsidRPr="004F5399">
                    <w:rPr>
                      <w:rFonts w:ascii="Times New Roman" w:eastAsiaTheme="minorHAnsi" w:hAnsi="Times New Roman" w:cs="Times New Roman"/>
                      <w:sz w:val="26"/>
                      <w:szCs w:val="26"/>
                      <w:lang w:val="uk-UA" w:eastAsia="en-US"/>
                    </w:rPr>
                    <w:lastRenderedPageBreak/>
                    <w:t xml:space="preserve">роботи </w:t>
                  </w:r>
                </w:p>
              </w:tc>
              <w:tc>
                <w:tcPr>
                  <w:tcW w:w="1984"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right="5"/>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lastRenderedPageBreak/>
                    <w:t xml:space="preserve">22,64 </w:t>
                  </w:r>
                </w:p>
              </w:tc>
              <w:tc>
                <w:tcPr>
                  <w:tcW w:w="2268" w:type="dxa"/>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jc w:val="center"/>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t xml:space="preserve">1180 </w:t>
                  </w:r>
                </w:p>
              </w:tc>
            </w:tr>
            <w:tr w:rsidR="00080C9F" w:rsidRPr="004F5399" w:rsidTr="00787D02">
              <w:trPr>
                <w:trHeight w:val="602"/>
              </w:trPr>
              <w:tc>
                <w:tcPr>
                  <w:tcW w:w="8272" w:type="dxa"/>
                  <w:gridSpan w:val="4"/>
                  <w:tcBorders>
                    <w:top w:val="single" w:sz="4" w:space="0" w:color="000000"/>
                    <w:left w:val="single" w:sz="4" w:space="0" w:color="000000"/>
                    <w:bottom w:val="single" w:sz="4" w:space="0" w:color="000000"/>
                    <w:right w:val="single" w:sz="4" w:space="0" w:color="000000"/>
                  </w:tcBorders>
                </w:tcPr>
                <w:p w:rsidR="00080C9F" w:rsidRPr="004F5399" w:rsidRDefault="00080C9F" w:rsidP="00787D02">
                  <w:pPr>
                    <w:ind w:left="1216" w:hanging="1190"/>
                    <w:jc w:val="both"/>
                    <w:rPr>
                      <w:rFonts w:ascii="Times New Roman" w:eastAsiaTheme="minorHAnsi" w:hAnsi="Times New Roman" w:cs="Times New Roman"/>
                      <w:sz w:val="26"/>
                      <w:szCs w:val="26"/>
                      <w:lang w:val="uk-UA" w:eastAsia="en-US"/>
                    </w:rPr>
                  </w:pPr>
                  <w:r w:rsidRPr="004F5399">
                    <w:rPr>
                      <w:rFonts w:ascii="Times New Roman" w:eastAsiaTheme="minorHAnsi" w:hAnsi="Times New Roman" w:cs="Times New Roman"/>
                      <w:sz w:val="26"/>
                      <w:szCs w:val="26"/>
                      <w:lang w:val="uk-UA" w:eastAsia="en-US"/>
                    </w:rPr>
                    <w:lastRenderedPageBreak/>
                    <w:t xml:space="preserve">Примітка. Зазначені індекси та показники враховують поточний рівень прожиткового мінімуму 1600 грн.  </w:t>
                  </w:r>
                </w:p>
              </w:tc>
            </w:tr>
          </w:tbl>
          <w:p w:rsidR="00080C9F" w:rsidRPr="004F5399" w:rsidRDefault="00080C9F" w:rsidP="00787D02">
            <w:pPr>
              <w:rPr>
                <w:rFonts w:ascii="Times New Roman" w:hAnsi="Times New Roman" w:cs="Times New Roman"/>
                <w:sz w:val="26"/>
                <w:szCs w:val="26"/>
              </w:rPr>
            </w:pPr>
          </w:p>
        </w:tc>
      </w:tr>
    </w:tbl>
    <w:p w:rsidR="00080C9F" w:rsidRDefault="00080C9F" w:rsidP="00A573E6"/>
    <w:sectPr w:rsidR="00080C9F" w:rsidSect="00A573E6">
      <w:pgSz w:w="16838" w:h="11906" w:orient="landscape"/>
      <w:pgMar w:top="567" w:right="850" w:bottom="28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F359B"/>
    <w:multiLevelType w:val="hybridMultilevel"/>
    <w:tmpl w:val="99A82B50"/>
    <w:lvl w:ilvl="0" w:tplc="B3AA23A4">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44E0634"/>
    <w:multiLevelType w:val="hybridMultilevel"/>
    <w:tmpl w:val="E11697E4"/>
    <w:lvl w:ilvl="0" w:tplc="85CEB442">
      <w:start w:val="5"/>
      <w:numFmt w:val="bullet"/>
      <w:lvlText w:val="-"/>
      <w:lvlJc w:val="left"/>
      <w:pPr>
        <w:ind w:left="720" w:hanging="360"/>
      </w:pPr>
      <w:rPr>
        <w:rFonts w:ascii="Calibri" w:eastAsiaTheme="minorHAns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46"/>
    <w:rsid w:val="0005219A"/>
    <w:rsid w:val="000647C4"/>
    <w:rsid w:val="00072E4D"/>
    <w:rsid w:val="00080C9F"/>
    <w:rsid w:val="000859AC"/>
    <w:rsid w:val="000E009D"/>
    <w:rsid w:val="000F5347"/>
    <w:rsid w:val="001078D7"/>
    <w:rsid w:val="001319EB"/>
    <w:rsid w:val="0018288D"/>
    <w:rsid w:val="00193FB1"/>
    <w:rsid w:val="002000AE"/>
    <w:rsid w:val="0022251C"/>
    <w:rsid w:val="00252374"/>
    <w:rsid w:val="00332EF6"/>
    <w:rsid w:val="0035191C"/>
    <w:rsid w:val="003A4AA4"/>
    <w:rsid w:val="0040520C"/>
    <w:rsid w:val="004C03AB"/>
    <w:rsid w:val="004C079D"/>
    <w:rsid w:val="004D02EB"/>
    <w:rsid w:val="00524155"/>
    <w:rsid w:val="0057261D"/>
    <w:rsid w:val="005A224D"/>
    <w:rsid w:val="00600546"/>
    <w:rsid w:val="00624704"/>
    <w:rsid w:val="006E40AB"/>
    <w:rsid w:val="007750FA"/>
    <w:rsid w:val="007A7568"/>
    <w:rsid w:val="00816163"/>
    <w:rsid w:val="00864907"/>
    <w:rsid w:val="008A7640"/>
    <w:rsid w:val="008F4597"/>
    <w:rsid w:val="00922DE7"/>
    <w:rsid w:val="00957377"/>
    <w:rsid w:val="009A16F6"/>
    <w:rsid w:val="009C37F5"/>
    <w:rsid w:val="009C54D6"/>
    <w:rsid w:val="009F2D83"/>
    <w:rsid w:val="00A17FAC"/>
    <w:rsid w:val="00A4395B"/>
    <w:rsid w:val="00A573E6"/>
    <w:rsid w:val="00AA4552"/>
    <w:rsid w:val="00BC1E24"/>
    <w:rsid w:val="00BF72B8"/>
    <w:rsid w:val="00C11E0D"/>
    <w:rsid w:val="00C2771E"/>
    <w:rsid w:val="00CC0A26"/>
    <w:rsid w:val="00D6775C"/>
    <w:rsid w:val="00D762F4"/>
    <w:rsid w:val="00DD4874"/>
    <w:rsid w:val="00E63501"/>
    <w:rsid w:val="00F65470"/>
    <w:rsid w:val="00F66A27"/>
    <w:rsid w:val="00F73E11"/>
    <w:rsid w:val="00FF69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005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F72B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F72B8"/>
    <w:rPr>
      <w:rFonts w:ascii="Segoe UI" w:hAnsi="Segoe UI" w:cs="Segoe UI"/>
      <w:sz w:val="18"/>
      <w:szCs w:val="18"/>
    </w:rPr>
  </w:style>
  <w:style w:type="character" w:styleId="a6">
    <w:name w:val="annotation reference"/>
    <w:basedOn w:val="a0"/>
    <w:uiPriority w:val="99"/>
    <w:semiHidden/>
    <w:unhideWhenUsed/>
    <w:rsid w:val="006E40AB"/>
    <w:rPr>
      <w:sz w:val="16"/>
      <w:szCs w:val="16"/>
    </w:rPr>
  </w:style>
  <w:style w:type="paragraph" w:styleId="a7">
    <w:name w:val="annotation text"/>
    <w:basedOn w:val="a"/>
    <w:link w:val="a8"/>
    <w:uiPriority w:val="99"/>
    <w:semiHidden/>
    <w:unhideWhenUsed/>
    <w:rsid w:val="006E40AB"/>
    <w:pPr>
      <w:spacing w:line="240" w:lineRule="auto"/>
    </w:pPr>
    <w:rPr>
      <w:sz w:val="20"/>
      <w:szCs w:val="20"/>
    </w:rPr>
  </w:style>
  <w:style w:type="character" w:customStyle="1" w:styleId="a8">
    <w:name w:val="Текст примечания Знак"/>
    <w:basedOn w:val="a0"/>
    <w:link w:val="a7"/>
    <w:uiPriority w:val="99"/>
    <w:semiHidden/>
    <w:rsid w:val="006E40AB"/>
    <w:rPr>
      <w:sz w:val="20"/>
      <w:szCs w:val="20"/>
    </w:rPr>
  </w:style>
  <w:style w:type="paragraph" w:styleId="a9">
    <w:name w:val="annotation subject"/>
    <w:basedOn w:val="a7"/>
    <w:next w:val="a7"/>
    <w:link w:val="aa"/>
    <w:uiPriority w:val="99"/>
    <w:semiHidden/>
    <w:unhideWhenUsed/>
    <w:rsid w:val="006E40AB"/>
    <w:rPr>
      <w:b/>
      <w:bCs/>
    </w:rPr>
  </w:style>
  <w:style w:type="character" w:customStyle="1" w:styleId="aa">
    <w:name w:val="Тема примечания Знак"/>
    <w:basedOn w:val="a8"/>
    <w:link w:val="a9"/>
    <w:uiPriority w:val="99"/>
    <w:semiHidden/>
    <w:rsid w:val="006E40AB"/>
    <w:rPr>
      <w:b/>
      <w:bCs/>
      <w:sz w:val="20"/>
      <w:szCs w:val="20"/>
    </w:rPr>
  </w:style>
  <w:style w:type="table" w:customStyle="1" w:styleId="TableGrid">
    <w:name w:val="TableGrid"/>
    <w:rsid w:val="00080C9F"/>
    <w:pPr>
      <w:spacing w:after="0" w:line="240" w:lineRule="auto"/>
    </w:pPr>
    <w:rPr>
      <w:rFonts w:eastAsiaTheme="minorEastAsia"/>
      <w:lang w:val="ru-RU" w:eastAsia="ru-RU"/>
    </w:rPr>
    <w:tblPr>
      <w:tblCellMar>
        <w:top w:w="0" w:type="dxa"/>
        <w:left w:w="0" w:type="dxa"/>
        <w:bottom w:w="0" w:type="dxa"/>
        <w:right w:w="0" w:type="dxa"/>
      </w:tblCellMar>
    </w:tblPr>
  </w:style>
  <w:style w:type="paragraph" w:styleId="ab">
    <w:name w:val="List Paragraph"/>
    <w:basedOn w:val="a"/>
    <w:uiPriority w:val="34"/>
    <w:qFormat/>
    <w:rsid w:val="008F4597"/>
    <w:pPr>
      <w:spacing w:after="200" w:line="276" w:lineRule="auto"/>
      <w:ind w:left="720"/>
      <w:contextualSpacing/>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005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F72B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F72B8"/>
    <w:rPr>
      <w:rFonts w:ascii="Segoe UI" w:hAnsi="Segoe UI" w:cs="Segoe UI"/>
      <w:sz w:val="18"/>
      <w:szCs w:val="18"/>
    </w:rPr>
  </w:style>
  <w:style w:type="character" w:styleId="a6">
    <w:name w:val="annotation reference"/>
    <w:basedOn w:val="a0"/>
    <w:uiPriority w:val="99"/>
    <w:semiHidden/>
    <w:unhideWhenUsed/>
    <w:rsid w:val="006E40AB"/>
    <w:rPr>
      <w:sz w:val="16"/>
      <w:szCs w:val="16"/>
    </w:rPr>
  </w:style>
  <w:style w:type="paragraph" w:styleId="a7">
    <w:name w:val="annotation text"/>
    <w:basedOn w:val="a"/>
    <w:link w:val="a8"/>
    <w:uiPriority w:val="99"/>
    <w:semiHidden/>
    <w:unhideWhenUsed/>
    <w:rsid w:val="006E40AB"/>
    <w:pPr>
      <w:spacing w:line="240" w:lineRule="auto"/>
    </w:pPr>
    <w:rPr>
      <w:sz w:val="20"/>
      <w:szCs w:val="20"/>
    </w:rPr>
  </w:style>
  <w:style w:type="character" w:customStyle="1" w:styleId="a8">
    <w:name w:val="Текст примечания Знак"/>
    <w:basedOn w:val="a0"/>
    <w:link w:val="a7"/>
    <w:uiPriority w:val="99"/>
    <w:semiHidden/>
    <w:rsid w:val="006E40AB"/>
    <w:rPr>
      <w:sz w:val="20"/>
      <w:szCs w:val="20"/>
    </w:rPr>
  </w:style>
  <w:style w:type="paragraph" w:styleId="a9">
    <w:name w:val="annotation subject"/>
    <w:basedOn w:val="a7"/>
    <w:next w:val="a7"/>
    <w:link w:val="aa"/>
    <w:uiPriority w:val="99"/>
    <w:semiHidden/>
    <w:unhideWhenUsed/>
    <w:rsid w:val="006E40AB"/>
    <w:rPr>
      <w:b/>
      <w:bCs/>
    </w:rPr>
  </w:style>
  <w:style w:type="character" w:customStyle="1" w:styleId="aa">
    <w:name w:val="Тема примечания Знак"/>
    <w:basedOn w:val="a8"/>
    <w:link w:val="a9"/>
    <w:uiPriority w:val="99"/>
    <w:semiHidden/>
    <w:rsid w:val="006E40AB"/>
    <w:rPr>
      <w:b/>
      <w:bCs/>
      <w:sz w:val="20"/>
      <w:szCs w:val="20"/>
    </w:rPr>
  </w:style>
  <w:style w:type="table" w:customStyle="1" w:styleId="TableGrid">
    <w:name w:val="TableGrid"/>
    <w:rsid w:val="00080C9F"/>
    <w:pPr>
      <w:spacing w:after="0" w:line="240" w:lineRule="auto"/>
    </w:pPr>
    <w:rPr>
      <w:rFonts w:eastAsiaTheme="minorEastAsia"/>
      <w:lang w:val="ru-RU" w:eastAsia="ru-RU"/>
    </w:rPr>
    <w:tblPr>
      <w:tblCellMar>
        <w:top w:w="0" w:type="dxa"/>
        <w:left w:w="0" w:type="dxa"/>
        <w:bottom w:w="0" w:type="dxa"/>
        <w:right w:w="0" w:type="dxa"/>
      </w:tblCellMar>
    </w:tblPr>
  </w:style>
  <w:style w:type="paragraph" w:styleId="ab">
    <w:name w:val="List Paragraph"/>
    <w:basedOn w:val="a"/>
    <w:uiPriority w:val="34"/>
    <w:qFormat/>
    <w:rsid w:val="008F4597"/>
    <w:pPr>
      <w:spacing w:after="200" w:line="276" w:lineRule="auto"/>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23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12</Pages>
  <Words>4207</Words>
  <Characters>23982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ssb</cp:lastModifiedBy>
  <cp:revision>7</cp:revision>
  <cp:lastPrinted>2017-09-21T12:43:00Z</cp:lastPrinted>
  <dcterms:created xsi:type="dcterms:W3CDTF">2017-09-25T18:47:00Z</dcterms:created>
  <dcterms:modified xsi:type="dcterms:W3CDTF">2017-09-30T19:12:00Z</dcterms:modified>
</cp:coreProperties>
</file>